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56" w:type="dxa"/>
        <w:tblLayout w:type="fixed"/>
        <w:tblLook w:val="04A0" w:firstRow="1" w:lastRow="0" w:firstColumn="1" w:lastColumn="0" w:noHBand="0" w:noVBand="1"/>
      </w:tblPr>
      <w:tblGrid>
        <w:gridCol w:w="1242"/>
        <w:gridCol w:w="1985"/>
        <w:gridCol w:w="2693"/>
        <w:gridCol w:w="4536"/>
      </w:tblGrid>
      <w:tr w:rsidR="001437FE" w:rsidRPr="0036335F" w14:paraId="2D49ECDC" w14:textId="77777777" w:rsidTr="006C572F">
        <w:trPr>
          <w:trHeight w:val="397"/>
        </w:trPr>
        <w:tc>
          <w:tcPr>
            <w:tcW w:w="10456" w:type="dxa"/>
            <w:gridSpan w:val="4"/>
            <w:vAlign w:val="center"/>
          </w:tcPr>
          <w:p w14:paraId="63E6EE1E" w14:textId="05AF13FF" w:rsidR="001437FE" w:rsidRPr="0036335F" w:rsidRDefault="00B97B2D" w:rsidP="001437FE">
            <w:pPr>
              <w:jc w:val="center"/>
              <w:rPr>
                <w:rFonts w:ascii="Bradley Hand ITC TT-Bold" w:hAnsi="Bradley Hand ITC TT-Bold" w:cs="Euphemia UCAS"/>
              </w:rPr>
            </w:pPr>
            <w:bookmarkStart w:id="0" w:name="_GoBack"/>
            <w:r w:rsidRPr="0036335F">
              <w:rPr>
                <w:rFonts w:ascii="Bradley Hand ITC TT-Bold" w:hAnsi="Bradley Hand ITC TT-Bold" w:cs="Euphemia UCAS"/>
              </w:rPr>
              <w:t>International S</w:t>
            </w:r>
            <w:r w:rsidR="001437FE" w:rsidRPr="0036335F">
              <w:rPr>
                <w:rFonts w:ascii="Bradley Hand ITC TT-Bold" w:hAnsi="Bradley Hand ITC TT-Bold" w:cs="Euphemia UCAS"/>
              </w:rPr>
              <w:t>chool of Kenya Book List</w:t>
            </w:r>
            <w:bookmarkEnd w:id="0"/>
          </w:p>
        </w:tc>
      </w:tr>
      <w:tr w:rsidR="00F7377A" w:rsidRPr="0036335F" w14:paraId="07BBC689" w14:textId="77777777" w:rsidTr="006C572F">
        <w:trPr>
          <w:trHeight w:val="397"/>
        </w:trPr>
        <w:tc>
          <w:tcPr>
            <w:tcW w:w="10456" w:type="dxa"/>
            <w:gridSpan w:val="4"/>
            <w:vAlign w:val="center"/>
          </w:tcPr>
          <w:p w14:paraId="6D80F820" w14:textId="5088D357" w:rsidR="00F7377A" w:rsidRPr="0036335F" w:rsidRDefault="00F64BA1" w:rsidP="0036335F">
            <w:pPr>
              <w:jc w:val="center"/>
              <w:rPr>
                <w:rFonts w:ascii="Bradley Hand ITC TT-Bold" w:eastAsia="Times New Roman" w:hAnsi="Bradley Hand ITC TT-Bold" w:cs="Euphemia UCAS"/>
                <w:b/>
                <w:color w:val="000000"/>
                <w:shd w:val="clear" w:color="auto" w:fill="FFFFFF"/>
              </w:rPr>
            </w:pPr>
            <w:r w:rsidRPr="0036335F">
              <w:rPr>
                <w:rFonts w:ascii="Bradley Hand ITC TT-Bold" w:hAnsi="Bradley Hand ITC TT-Bold" w:cs="Euphemia UCAS"/>
                <w:b/>
                <w:smallCaps/>
              </w:rPr>
              <w:t xml:space="preserve">Dystopian Fiction for </w:t>
            </w:r>
            <w:r w:rsidR="0036335F">
              <w:rPr>
                <w:rFonts w:ascii="Bradley Hand ITC TT-Bold" w:hAnsi="Bradley Hand ITC TT-Bold" w:cs="Euphemia UCAS"/>
                <w:b/>
                <w:smallCaps/>
              </w:rPr>
              <w:t>Secondary</w:t>
            </w:r>
            <w:r w:rsidRPr="0036335F">
              <w:rPr>
                <w:rFonts w:ascii="Bradley Hand ITC TT-Bold" w:hAnsi="Bradley Hand ITC TT-Bold" w:cs="Euphemia UCAS"/>
                <w:b/>
                <w:smallCaps/>
              </w:rPr>
              <w:t xml:space="preserve"> S</w:t>
            </w:r>
            <w:r w:rsidR="0036335F">
              <w:rPr>
                <w:rFonts w:ascii="Bradley Hand ITC TT-Bold" w:hAnsi="Bradley Hand ITC TT-Bold" w:cs="Euphemia UCAS"/>
                <w:b/>
                <w:smallCaps/>
              </w:rPr>
              <w:t>tudents</w:t>
            </w:r>
          </w:p>
        </w:tc>
      </w:tr>
      <w:tr w:rsidR="00F64BA1" w:rsidRPr="0036335F" w14:paraId="2DD2828D" w14:textId="77777777" w:rsidTr="006674E6">
        <w:trPr>
          <w:trHeight w:val="397"/>
        </w:trPr>
        <w:tc>
          <w:tcPr>
            <w:tcW w:w="1242" w:type="dxa"/>
          </w:tcPr>
          <w:p w14:paraId="102B60CA" w14:textId="77777777" w:rsidR="00F64BA1" w:rsidRPr="0036335F" w:rsidRDefault="00F64BA1" w:rsidP="006C572F">
            <w:pPr>
              <w:rPr>
                <w:rFonts w:ascii="Bradley Hand ITC TT-Bold" w:hAnsi="Bradley Hand ITC TT-Bold" w:cs="Euphemia UCAS"/>
                <w:sz w:val="18"/>
                <w:szCs w:val="18"/>
              </w:rPr>
            </w:pPr>
            <w:r w:rsidRPr="0036335F">
              <w:rPr>
                <w:rFonts w:ascii="Bradley Hand ITC TT-Bold" w:hAnsi="Bradley Hand ITC TT-Bold" w:cs="Euphemia UCAS"/>
                <w:sz w:val="18"/>
                <w:szCs w:val="18"/>
              </w:rPr>
              <w:t>S F AND</w:t>
            </w:r>
          </w:p>
        </w:tc>
        <w:tc>
          <w:tcPr>
            <w:tcW w:w="1985" w:type="dxa"/>
          </w:tcPr>
          <w:p w14:paraId="6B2CD110" w14:textId="77777777" w:rsidR="00F64BA1" w:rsidRPr="0036335F" w:rsidRDefault="00F64BA1" w:rsidP="006C572F">
            <w:pPr>
              <w:rPr>
                <w:rFonts w:ascii="Bradley Hand ITC TT-Bold" w:hAnsi="Bradley Hand ITC TT-Bold" w:cs="Euphemia UCAS"/>
                <w:sz w:val="18"/>
                <w:szCs w:val="18"/>
              </w:rPr>
            </w:pPr>
            <w:r w:rsidRPr="0036335F">
              <w:rPr>
                <w:rFonts w:ascii="Bradley Hand ITC TT-Bold" w:hAnsi="Bradley Hand ITC TT-Bold" w:cs="Euphemia UCAS"/>
                <w:sz w:val="18"/>
                <w:szCs w:val="18"/>
              </w:rPr>
              <w:t>Anderson, M. T.</w:t>
            </w:r>
          </w:p>
        </w:tc>
        <w:tc>
          <w:tcPr>
            <w:tcW w:w="2693" w:type="dxa"/>
          </w:tcPr>
          <w:p w14:paraId="315D4F0B" w14:textId="77777777" w:rsidR="00F64BA1" w:rsidRPr="0036335F" w:rsidRDefault="00F64BA1" w:rsidP="006C572F">
            <w:pPr>
              <w:rPr>
                <w:rFonts w:ascii="Bradley Hand ITC TT-Bold" w:hAnsi="Bradley Hand ITC TT-Bold" w:cs="Euphemia UCAS"/>
                <w:i/>
                <w:sz w:val="18"/>
                <w:szCs w:val="18"/>
              </w:rPr>
            </w:pPr>
            <w:r w:rsidRPr="0036335F">
              <w:rPr>
                <w:rFonts w:ascii="Bradley Hand ITC TT-Bold" w:hAnsi="Bradley Hand ITC TT-Bold" w:cs="Euphemia UCAS"/>
                <w:i/>
                <w:sz w:val="18"/>
                <w:szCs w:val="18"/>
              </w:rPr>
              <w:t>Feed</w:t>
            </w:r>
          </w:p>
        </w:tc>
        <w:tc>
          <w:tcPr>
            <w:tcW w:w="4536" w:type="dxa"/>
          </w:tcPr>
          <w:p w14:paraId="63AE3921" w14:textId="77777777" w:rsidR="00F64BA1" w:rsidRPr="0036335F" w:rsidRDefault="00F64BA1" w:rsidP="006C572F">
            <w:pPr>
              <w:rPr>
                <w:rFonts w:ascii="Bradley Hand ITC TT-Bold" w:hAnsi="Bradley Hand ITC TT-Bold" w:cs="Euphemia UCAS"/>
                <w:sz w:val="18"/>
                <w:szCs w:val="18"/>
              </w:rPr>
            </w:pPr>
            <w:r w:rsidRPr="0036335F">
              <w:rPr>
                <w:rFonts w:ascii="Bradley Hand ITC TT-Bold" w:eastAsia="Times New Roman" w:hAnsi="Bradley Hand ITC TT-Bold" w:cs="Euphemia UCAS"/>
                <w:color w:val="000000"/>
                <w:sz w:val="18"/>
                <w:szCs w:val="18"/>
                <w:shd w:val="clear" w:color="auto" w:fill="FFFFFF"/>
              </w:rPr>
              <w:t>In a future where most people have computer implants in their heads to control their environment, a boy meets an unusual girl who is in serious trouble.</w:t>
            </w:r>
          </w:p>
        </w:tc>
      </w:tr>
      <w:tr w:rsidR="00F64BA1" w:rsidRPr="0036335F" w14:paraId="4520EC1E" w14:textId="77777777" w:rsidTr="006674E6">
        <w:trPr>
          <w:trHeight w:val="397"/>
        </w:trPr>
        <w:tc>
          <w:tcPr>
            <w:tcW w:w="1242" w:type="dxa"/>
          </w:tcPr>
          <w:p w14:paraId="7FE733B6" w14:textId="77777777" w:rsidR="00F64BA1" w:rsidRPr="0036335F" w:rsidRDefault="00F64BA1" w:rsidP="006C572F">
            <w:pPr>
              <w:rPr>
                <w:rFonts w:ascii="Bradley Hand ITC TT-Bold" w:hAnsi="Bradley Hand ITC TT-Bold" w:cs="Euphemia UCAS"/>
                <w:sz w:val="18"/>
                <w:szCs w:val="18"/>
              </w:rPr>
            </w:pPr>
            <w:r w:rsidRPr="0036335F">
              <w:rPr>
                <w:rFonts w:ascii="Bradley Hand ITC TT-Bold" w:hAnsi="Bradley Hand ITC TT-Bold" w:cs="Euphemia UCAS"/>
                <w:sz w:val="18"/>
                <w:szCs w:val="18"/>
              </w:rPr>
              <w:t>E F BAW</w:t>
            </w:r>
          </w:p>
        </w:tc>
        <w:tc>
          <w:tcPr>
            <w:tcW w:w="1985" w:type="dxa"/>
          </w:tcPr>
          <w:p w14:paraId="63B7BACF" w14:textId="77777777" w:rsidR="00F64BA1" w:rsidRPr="0036335F" w:rsidRDefault="00F64BA1" w:rsidP="006C572F">
            <w:pPr>
              <w:rPr>
                <w:rFonts w:ascii="Bradley Hand ITC TT-Bold" w:hAnsi="Bradley Hand ITC TT-Bold" w:cs="Euphemia UCAS"/>
                <w:sz w:val="18"/>
                <w:szCs w:val="18"/>
              </w:rPr>
            </w:pPr>
            <w:proofErr w:type="spellStart"/>
            <w:r w:rsidRPr="0036335F">
              <w:rPr>
                <w:rFonts w:ascii="Bradley Hand ITC TT-Bold" w:hAnsi="Bradley Hand ITC TT-Bold" w:cs="Euphemia UCAS"/>
                <w:sz w:val="18"/>
                <w:szCs w:val="18"/>
              </w:rPr>
              <w:t>Bawden</w:t>
            </w:r>
            <w:proofErr w:type="spellEnd"/>
            <w:r w:rsidRPr="0036335F">
              <w:rPr>
                <w:rFonts w:ascii="Bradley Hand ITC TT-Bold" w:hAnsi="Bradley Hand ITC TT-Bold" w:cs="Euphemia UCAS"/>
                <w:sz w:val="18"/>
                <w:szCs w:val="18"/>
              </w:rPr>
              <w:t>, Nina</w:t>
            </w:r>
          </w:p>
        </w:tc>
        <w:tc>
          <w:tcPr>
            <w:tcW w:w="2693" w:type="dxa"/>
          </w:tcPr>
          <w:p w14:paraId="1A869468" w14:textId="77777777" w:rsidR="00F64BA1" w:rsidRPr="0036335F" w:rsidRDefault="00F64BA1" w:rsidP="007435B0">
            <w:pPr>
              <w:rPr>
                <w:rFonts w:ascii="Bradley Hand ITC TT-Bold" w:hAnsi="Bradley Hand ITC TT-Bold" w:cs="Euphemia UCAS"/>
                <w:i/>
                <w:sz w:val="18"/>
                <w:szCs w:val="18"/>
              </w:rPr>
            </w:pPr>
            <w:r w:rsidRPr="0036335F">
              <w:rPr>
                <w:rFonts w:ascii="Bradley Hand ITC TT-Bold" w:hAnsi="Bradley Hand ITC TT-Bold" w:cs="Euphemia UCAS"/>
                <w:i/>
                <w:sz w:val="18"/>
                <w:szCs w:val="18"/>
              </w:rPr>
              <w:t>Off the Road</w:t>
            </w:r>
          </w:p>
        </w:tc>
        <w:tc>
          <w:tcPr>
            <w:tcW w:w="4536" w:type="dxa"/>
          </w:tcPr>
          <w:p w14:paraId="37F82143" w14:textId="77777777" w:rsidR="00F64BA1" w:rsidRPr="0036335F" w:rsidRDefault="00F64BA1" w:rsidP="006C572F">
            <w:pPr>
              <w:rPr>
                <w:rFonts w:ascii="Bradley Hand ITC TT-Bold" w:hAnsi="Bradley Hand ITC TT-Bold" w:cs="Euphemia UCAS"/>
                <w:sz w:val="18"/>
                <w:szCs w:val="18"/>
              </w:rPr>
            </w:pPr>
            <w:r w:rsidRPr="0036335F">
              <w:rPr>
                <w:rFonts w:ascii="Bradley Hand ITC TT-Bold" w:hAnsi="Bradley Hand ITC TT-Bold" w:cs="Euphemia UCAS"/>
                <w:sz w:val="18"/>
                <w:szCs w:val="18"/>
              </w:rPr>
              <w:t>In 2040, eleven-year-old Tom follows his grandfather through the Wall and into the forbidden Wild, where they seek to find his grandfather's boyhood home.</w:t>
            </w:r>
          </w:p>
        </w:tc>
      </w:tr>
      <w:tr w:rsidR="00F64BA1" w:rsidRPr="0036335F" w14:paraId="07C05CF0" w14:textId="77777777" w:rsidTr="006674E6">
        <w:trPr>
          <w:trHeight w:val="397"/>
        </w:trPr>
        <w:tc>
          <w:tcPr>
            <w:tcW w:w="1242" w:type="dxa"/>
          </w:tcPr>
          <w:p w14:paraId="1B0F2081" w14:textId="77777777" w:rsidR="00F64BA1" w:rsidRPr="0036335F" w:rsidRDefault="00F64BA1" w:rsidP="006C572F">
            <w:pPr>
              <w:rPr>
                <w:rFonts w:ascii="Bradley Hand ITC TT-Bold" w:hAnsi="Bradley Hand ITC TT-Bold" w:cs="Euphemia UCAS"/>
                <w:sz w:val="18"/>
                <w:szCs w:val="18"/>
              </w:rPr>
            </w:pPr>
            <w:r w:rsidRPr="0036335F">
              <w:rPr>
                <w:rFonts w:ascii="Bradley Hand ITC TT-Bold" w:hAnsi="Bradley Hand ITC TT-Bold" w:cs="Euphemia UCAS"/>
                <w:sz w:val="18"/>
                <w:szCs w:val="18"/>
              </w:rPr>
              <w:t>MS F CAR</w:t>
            </w:r>
          </w:p>
        </w:tc>
        <w:tc>
          <w:tcPr>
            <w:tcW w:w="1985" w:type="dxa"/>
          </w:tcPr>
          <w:p w14:paraId="2E5EB407" w14:textId="77777777" w:rsidR="00F64BA1" w:rsidRPr="0036335F" w:rsidRDefault="00F64BA1" w:rsidP="006C572F">
            <w:pPr>
              <w:rPr>
                <w:rFonts w:ascii="Bradley Hand ITC TT-Bold" w:hAnsi="Bradley Hand ITC TT-Bold" w:cs="Euphemia UCAS"/>
                <w:sz w:val="18"/>
                <w:szCs w:val="18"/>
              </w:rPr>
            </w:pPr>
            <w:r w:rsidRPr="0036335F">
              <w:rPr>
                <w:rFonts w:ascii="Bradley Hand ITC TT-Bold" w:hAnsi="Bradley Hand ITC TT-Bold" w:cs="Euphemia UCAS"/>
                <w:sz w:val="18"/>
                <w:szCs w:val="18"/>
              </w:rPr>
              <w:t>Card, Orson Scott</w:t>
            </w:r>
          </w:p>
        </w:tc>
        <w:tc>
          <w:tcPr>
            <w:tcW w:w="2693" w:type="dxa"/>
          </w:tcPr>
          <w:p w14:paraId="022D4F1B" w14:textId="77777777" w:rsidR="00F64BA1" w:rsidRPr="0036335F" w:rsidRDefault="00F64BA1" w:rsidP="006C572F">
            <w:pPr>
              <w:rPr>
                <w:rFonts w:ascii="Bradley Hand ITC TT-Bold" w:hAnsi="Bradley Hand ITC TT-Bold" w:cs="Euphemia UCAS"/>
                <w:i/>
                <w:sz w:val="18"/>
                <w:szCs w:val="18"/>
              </w:rPr>
            </w:pPr>
            <w:r w:rsidRPr="0036335F">
              <w:rPr>
                <w:rFonts w:ascii="Bradley Hand ITC TT-Bold" w:hAnsi="Bradley Hand ITC TT-Bold" w:cs="Euphemia UCAS"/>
                <w:i/>
                <w:sz w:val="18"/>
                <w:szCs w:val="18"/>
              </w:rPr>
              <w:t>Ender’s Game</w:t>
            </w:r>
          </w:p>
        </w:tc>
        <w:tc>
          <w:tcPr>
            <w:tcW w:w="4536" w:type="dxa"/>
          </w:tcPr>
          <w:p w14:paraId="1F407B21" w14:textId="77777777" w:rsidR="00F64BA1" w:rsidRPr="0036335F" w:rsidRDefault="00F64BA1" w:rsidP="006C572F">
            <w:pPr>
              <w:rPr>
                <w:rFonts w:ascii="Bradley Hand ITC TT-Bold" w:hAnsi="Bradley Hand ITC TT-Bold" w:cs="Euphemia UCAS"/>
                <w:sz w:val="18"/>
                <w:szCs w:val="18"/>
              </w:rPr>
            </w:pPr>
            <w:r w:rsidRPr="0036335F">
              <w:rPr>
                <w:rFonts w:ascii="Bradley Hand ITC TT-Bold" w:eastAsia="Times New Roman" w:hAnsi="Bradley Hand ITC TT-Bold" w:cs="Euphemia UCAS"/>
                <w:color w:val="000000"/>
                <w:sz w:val="18"/>
                <w:szCs w:val="18"/>
                <w:shd w:val="clear" w:color="auto" w:fill="FFFFFF"/>
              </w:rPr>
              <w:t>Young Ender Wiggin may prove to be the military genius Earth needs to fight a desperate battle against a deadly alien race that will determine the future of the human race.</w:t>
            </w:r>
          </w:p>
        </w:tc>
      </w:tr>
      <w:tr w:rsidR="00F64BA1" w:rsidRPr="0036335F" w14:paraId="006CBFB2" w14:textId="77777777" w:rsidTr="006674E6">
        <w:trPr>
          <w:trHeight w:val="397"/>
        </w:trPr>
        <w:tc>
          <w:tcPr>
            <w:tcW w:w="1242" w:type="dxa"/>
          </w:tcPr>
          <w:p w14:paraId="79BA134A" w14:textId="77777777" w:rsidR="00F64BA1" w:rsidRPr="0036335F" w:rsidRDefault="00F64BA1" w:rsidP="005C707A">
            <w:pPr>
              <w:rPr>
                <w:rFonts w:ascii="Bradley Hand ITC TT-Bold" w:hAnsi="Bradley Hand ITC TT-Bold" w:cs="Euphemia UCAS"/>
                <w:sz w:val="18"/>
                <w:szCs w:val="18"/>
              </w:rPr>
            </w:pPr>
            <w:r w:rsidRPr="0036335F">
              <w:rPr>
                <w:rFonts w:ascii="Bradley Hand ITC TT-Bold" w:hAnsi="Bradley Hand ITC TT-Bold" w:cs="Euphemia UCAS"/>
                <w:sz w:val="18"/>
                <w:szCs w:val="18"/>
              </w:rPr>
              <w:t>S F CAS</w:t>
            </w:r>
          </w:p>
        </w:tc>
        <w:tc>
          <w:tcPr>
            <w:tcW w:w="1985" w:type="dxa"/>
          </w:tcPr>
          <w:p w14:paraId="7282EF3F" w14:textId="77777777" w:rsidR="00F64BA1" w:rsidRPr="0036335F" w:rsidRDefault="00F64BA1" w:rsidP="006C572F">
            <w:pPr>
              <w:rPr>
                <w:rFonts w:ascii="Bradley Hand ITC TT-Bold" w:hAnsi="Bradley Hand ITC TT-Bold" w:cs="Euphemia UCAS"/>
                <w:sz w:val="18"/>
                <w:szCs w:val="18"/>
              </w:rPr>
            </w:pPr>
            <w:proofErr w:type="spellStart"/>
            <w:r w:rsidRPr="0036335F">
              <w:rPr>
                <w:rFonts w:ascii="Bradley Hand ITC TT-Bold" w:hAnsi="Bradley Hand ITC TT-Bold" w:cs="Euphemia UCAS"/>
                <w:sz w:val="18"/>
                <w:szCs w:val="18"/>
              </w:rPr>
              <w:t>Cashore</w:t>
            </w:r>
            <w:proofErr w:type="spellEnd"/>
            <w:r w:rsidRPr="0036335F">
              <w:rPr>
                <w:rFonts w:ascii="Bradley Hand ITC TT-Bold" w:hAnsi="Bradley Hand ITC TT-Bold" w:cs="Euphemia UCAS"/>
                <w:sz w:val="18"/>
                <w:szCs w:val="18"/>
              </w:rPr>
              <w:t>, Kristin</w:t>
            </w:r>
          </w:p>
        </w:tc>
        <w:tc>
          <w:tcPr>
            <w:tcW w:w="2693" w:type="dxa"/>
          </w:tcPr>
          <w:p w14:paraId="24213D59" w14:textId="77777777" w:rsidR="00F64BA1" w:rsidRPr="0036335F" w:rsidRDefault="00F64BA1" w:rsidP="006C572F">
            <w:pPr>
              <w:rPr>
                <w:rFonts w:ascii="Bradley Hand ITC TT-Bold" w:hAnsi="Bradley Hand ITC TT-Bold" w:cs="Euphemia UCAS"/>
                <w:i/>
                <w:sz w:val="18"/>
                <w:szCs w:val="18"/>
              </w:rPr>
            </w:pPr>
            <w:proofErr w:type="spellStart"/>
            <w:r w:rsidRPr="0036335F">
              <w:rPr>
                <w:rFonts w:ascii="Bradley Hand ITC TT-Bold" w:hAnsi="Bradley Hand ITC TT-Bold" w:cs="Euphemia UCAS"/>
                <w:i/>
                <w:sz w:val="18"/>
                <w:szCs w:val="18"/>
              </w:rPr>
              <w:t>Graceling</w:t>
            </w:r>
            <w:proofErr w:type="spellEnd"/>
          </w:p>
          <w:p w14:paraId="2A3B43BE" w14:textId="77777777" w:rsidR="00F64BA1" w:rsidRPr="0036335F" w:rsidRDefault="00F64BA1" w:rsidP="006C572F">
            <w:pPr>
              <w:rPr>
                <w:rFonts w:ascii="Bradley Hand ITC TT-Bold" w:hAnsi="Bradley Hand ITC TT-Bold" w:cs="Euphemia UCAS"/>
                <w:i/>
                <w:sz w:val="18"/>
                <w:szCs w:val="18"/>
              </w:rPr>
            </w:pPr>
            <w:proofErr w:type="gramStart"/>
            <w:r w:rsidRPr="0036335F">
              <w:rPr>
                <w:rFonts w:ascii="Bradley Hand ITC TT-Bold" w:hAnsi="Bradley Hand ITC TT-Bold" w:cs="Euphemia UCAS"/>
                <w:i/>
                <w:sz w:val="18"/>
                <w:szCs w:val="18"/>
              </w:rPr>
              <w:t>continues</w:t>
            </w:r>
            <w:proofErr w:type="gramEnd"/>
            <w:r w:rsidRPr="0036335F">
              <w:rPr>
                <w:rFonts w:ascii="Bradley Hand ITC TT-Bold" w:hAnsi="Bradley Hand ITC TT-Bold" w:cs="Euphemia UCAS"/>
                <w:i/>
                <w:sz w:val="18"/>
                <w:szCs w:val="18"/>
              </w:rPr>
              <w:t xml:space="preserve"> with Fire</w:t>
            </w:r>
          </w:p>
        </w:tc>
        <w:tc>
          <w:tcPr>
            <w:tcW w:w="4536" w:type="dxa"/>
          </w:tcPr>
          <w:p w14:paraId="3EA2A3A5" w14:textId="77777777" w:rsidR="00F64BA1" w:rsidRPr="0036335F" w:rsidRDefault="00F64BA1" w:rsidP="006C572F">
            <w:pPr>
              <w:rPr>
                <w:rFonts w:ascii="Bradley Hand ITC TT-Bold" w:hAnsi="Bradley Hand ITC TT-Bold" w:cs="Euphemia UCAS"/>
                <w:sz w:val="18"/>
                <w:szCs w:val="18"/>
              </w:rPr>
            </w:pPr>
            <w:r w:rsidRPr="0036335F">
              <w:rPr>
                <w:rFonts w:ascii="Bradley Hand ITC TT-Bold" w:hAnsi="Bradley Hand ITC TT-Bold" w:cs="Euphemia UCAS"/>
                <w:sz w:val="18"/>
                <w:szCs w:val="18"/>
              </w:rPr>
              <w:t xml:space="preserve">In a world where some people are born with extreme and often-feared skills called Graces, </w:t>
            </w:r>
            <w:proofErr w:type="spellStart"/>
            <w:r w:rsidRPr="0036335F">
              <w:rPr>
                <w:rFonts w:ascii="Bradley Hand ITC TT-Bold" w:hAnsi="Bradley Hand ITC TT-Bold" w:cs="Euphemia UCAS"/>
                <w:sz w:val="18"/>
                <w:szCs w:val="18"/>
              </w:rPr>
              <w:t>Katsa</w:t>
            </w:r>
            <w:proofErr w:type="spellEnd"/>
            <w:r w:rsidRPr="0036335F">
              <w:rPr>
                <w:rFonts w:ascii="Bradley Hand ITC TT-Bold" w:hAnsi="Bradley Hand ITC TT-Bold" w:cs="Euphemia UCAS"/>
                <w:sz w:val="18"/>
                <w:szCs w:val="18"/>
              </w:rPr>
              <w:t xml:space="preserve"> struggles for redemption from her own horrifying Grace of killing and teams up with another young fighter to save their land from a corrupt king.</w:t>
            </w:r>
          </w:p>
        </w:tc>
      </w:tr>
      <w:tr w:rsidR="00F64BA1" w:rsidRPr="0036335F" w14:paraId="140377B4" w14:textId="77777777" w:rsidTr="006674E6">
        <w:trPr>
          <w:trHeight w:val="397"/>
        </w:trPr>
        <w:tc>
          <w:tcPr>
            <w:tcW w:w="1242" w:type="dxa"/>
          </w:tcPr>
          <w:p w14:paraId="6702BF77" w14:textId="77777777" w:rsidR="00F64BA1" w:rsidRPr="0036335F" w:rsidRDefault="00F64BA1" w:rsidP="006C572F">
            <w:pPr>
              <w:rPr>
                <w:rFonts w:ascii="Bradley Hand ITC TT-Bold" w:hAnsi="Bradley Hand ITC TT-Bold" w:cs="Euphemia UCAS"/>
                <w:sz w:val="18"/>
                <w:szCs w:val="18"/>
              </w:rPr>
            </w:pPr>
            <w:r w:rsidRPr="0036335F">
              <w:rPr>
                <w:rFonts w:ascii="Bradley Hand ITC TT-Bold" w:hAnsi="Bradley Hand ITC TT-Bold" w:cs="Euphemia UCAS"/>
                <w:sz w:val="18"/>
                <w:szCs w:val="18"/>
              </w:rPr>
              <w:t>MS F COL</w:t>
            </w:r>
          </w:p>
        </w:tc>
        <w:tc>
          <w:tcPr>
            <w:tcW w:w="1985" w:type="dxa"/>
          </w:tcPr>
          <w:p w14:paraId="6F783416" w14:textId="77777777" w:rsidR="00F64BA1" w:rsidRPr="0036335F" w:rsidRDefault="00F64BA1" w:rsidP="006C572F">
            <w:pPr>
              <w:rPr>
                <w:rFonts w:ascii="Bradley Hand ITC TT-Bold" w:hAnsi="Bradley Hand ITC TT-Bold" w:cs="Euphemia UCAS"/>
                <w:sz w:val="18"/>
                <w:szCs w:val="18"/>
              </w:rPr>
            </w:pPr>
            <w:r w:rsidRPr="0036335F">
              <w:rPr>
                <w:rFonts w:ascii="Bradley Hand ITC TT-Bold" w:hAnsi="Bradley Hand ITC TT-Bold" w:cs="Euphemia UCAS"/>
                <w:sz w:val="18"/>
                <w:szCs w:val="18"/>
              </w:rPr>
              <w:t>Collins, Suzanne</w:t>
            </w:r>
          </w:p>
        </w:tc>
        <w:tc>
          <w:tcPr>
            <w:tcW w:w="2693" w:type="dxa"/>
          </w:tcPr>
          <w:p w14:paraId="71731EF5" w14:textId="77777777" w:rsidR="00F64BA1" w:rsidRPr="0036335F" w:rsidRDefault="00F64BA1" w:rsidP="006C572F">
            <w:pPr>
              <w:rPr>
                <w:rFonts w:ascii="Bradley Hand ITC TT-Bold" w:hAnsi="Bradley Hand ITC TT-Bold" w:cs="Euphemia UCAS"/>
                <w:i/>
                <w:sz w:val="18"/>
                <w:szCs w:val="18"/>
              </w:rPr>
            </w:pPr>
            <w:r w:rsidRPr="0036335F">
              <w:rPr>
                <w:rFonts w:ascii="Bradley Hand ITC TT-Bold" w:hAnsi="Bradley Hand ITC TT-Bold" w:cs="Euphemia UCAS"/>
                <w:i/>
                <w:sz w:val="18"/>
                <w:szCs w:val="18"/>
              </w:rPr>
              <w:t>Hunger Games</w:t>
            </w:r>
          </w:p>
          <w:p w14:paraId="68779DA7" w14:textId="77777777" w:rsidR="00F64BA1" w:rsidRPr="0036335F" w:rsidRDefault="00F64BA1" w:rsidP="006C572F">
            <w:pPr>
              <w:rPr>
                <w:rFonts w:ascii="Bradley Hand ITC TT-Bold" w:hAnsi="Bradley Hand ITC TT-Bold" w:cs="Euphemia UCAS"/>
                <w:i/>
                <w:sz w:val="18"/>
                <w:szCs w:val="18"/>
              </w:rPr>
            </w:pPr>
            <w:proofErr w:type="gramStart"/>
            <w:r w:rsidRPr="0036335F">
              <w:rPr>
                <w:rFonts w:ascii="Bradley Hand ITC TT-Bold" w:hAnsi="Bradley Hand ITC TT-Bold" w:cs="Euphemia UCAS"/>
                <w:i/>
                <w:sz w:val="18"/>
                <w:szCs w:val="18"/>
              </w:rPr>
              <w:t>continues</w:t>
            </w:r>
            <w:proofErr w:type="gramEnd"/>
            <w:r w:rsidRPr="0036335F">
              <w:rPr>
                <w:rFonts w:ascii="Bradley Hand ITC TT-Bold" w:hAnsi="Bradley Hand ITC TT-Bold" w:cs="Euphemia UCAS"/>
                <w:i/>
                <w:sz w:val="18"/>
                <w:szCs w:val="18"/>
              </w:rPr>
              <w:t xml:space="preserve"> with Catching Fire</w:t>
            </w:r>
          </w:p>
        </w:tc>
        <w:tc>
          <w:tcPr>
            <w:tcW w:w="4536" w:type="dxa"/>
          </w:tcPr>
          <w:p w14:paraId="4FE80B39" w14:textId="77777777" w:rsidR="00F64BA1" w:rsidRPr="0036335F" w:rsidRDefault="00F64BA1" w:rsidP="006C572F">
            <w:pPr>
              <w:rPr>
                <w:rFonts w:ascii="Bradley Hand ITC TT-Bold" w:hAnsi="Bradley Hand ITC TT-Bold" w:cs="Euphemia UCAS"/>
                <w:sz w:val="18"/>
                <w:szCs w:val="18"/>
              </w:rPr>
            </w:pPr>
            <w:r w:rsidRPr="0036335F">
              <w:rPr>
                <w:rFonts w:ascii="Bradley Hand ITC TT-Bold" w:hAnsi="Bradley Hand ITC TT-Bold" w:cs="Euphemia UCAS"/>
                <w:sz w:val="18"/>
                <w:szCs w:val="18"/>
              </w:rPr>
              <w:t xml:space="preserve">Sixteen-year-old </w:t>
            </w:r>
            <w:proofErr w:type="spellStart"/>
            <w:r w:rsidRPr="0036335F">
              <w:rPr>
                <w:rFonts w:ascii="Bradley Hand ITC TT-Bold" w:hAnsi="Bradley Hand ITC TT-Bold" w:cs="Euphemia UCAS"/>
                <w:sz w:val="18"/>
                <w:szCs w:val="18"/>
              </w:rPr>
              <w:t>Katniss</w:t>
            </w:r>
            <w:proofErr w:type="spellEnd"/>
            <w:r w:rsidRPr="0036335F">
              <w:rPr>
                <w:rFonts w:ascii="Bradley Hand ITC TT-Bold" w:hAnsi="Bradley Hand ITC TT-Bold" w:cs="Euphemia UCAS"/>
                <w:sz w:val="18"/>
                <w:szCs w:val="18"/>
              </w:rPr>
              <w:t xml:space="preserve"> </w:t>
            </w:r>
            <w:proofErr w:type="spellStart"/>
            <w:r w:rsidRPr="0036335F">
              <w:rPr>
                <w:rFonts w:ascii="Bradley Hand ITC TT-Bold" w:hAnsi="Bradley Hand ITC TT-Bold" w:cs="Euphemia UCAS"/>
                <w:sz w:val="18"/>
                <w:szCs w:val="18"/>
              </w:rPr>
              <w:t>Everdeen</w:t>
            </w:r>
            <w:proofErr w:type="spellEnd"/>
            <w:r w:rsidRPr="0036335F">
              <w:rPr>
                <w:rFonts w:ascii="Bradley Hand ITC TT-Bold" w:hAnsi="Bradley Hand ITC TT-Bold" w:cs="Euphemia UCAS"/>
                <w:sz w:val="18"/>
                <w:szCs w:val="18"/>
              </w:rPr>
              <w:t xml:space="preserve"> accidentally becomes a contender in the annual Hunger Games, a grave competition hosted by the Capitol where young boys and girls are pitted against one another in a televised fight to the death.</w:t>
            </w:r>
          </w:p>
        </w:tc>
      </w:tr>
      <w:tr w:rsidR="00F64BA1" w:rsidRPr="0036335F" w14:paraId="6BDCB43A" w14:textId="77777777" w:rsidTr="006674E6">
        <w:trPr>
          <w:trHeight w:val="397"/>
        </w:trPr>
        <w:tc>
          <w:tcPr>
            <w:tcW w:w="1242" w:type="dxa"/>
          </w:tcPr>
          <w:p w14:paraId="641400BE" w14:textId="77777777" w:rsidR="00F64BA1" w:rsidRPr="0036335F" w:rsidRDefault="00F64BA1" w:rsidP="00E654C7">
            <w:pPr>
              <w:rPr>
                <w:rFonts w:ascii="Bradley Hand ITC TT-Bold" w:hAnsi="Bradley Hand ITC TT-Bold" w:cs="Euphemia UCAS"/>
                <w:sz w:val="18"/>
                <w:szCs w:val="18"/>
              </w:rPr>
            </w:pPr>
            <w:r w:rsidRPr="0036335F">
              <w:rPr>
                <w:rFonts w:ascii="Bradley Hand ITC TT-Bold" w:hAnsi="Bradley Hand ITC TT-Bold" w:cs="Euphemia UCAS"/>
                <w:sz w:val="18"/>
                <w:szCs w:val="18"/>
              </w:rPr>
              <w:t>S F CON</w:t>
            </w:r>
          </w:p>
        </w:tc>
        <w:tc>
          <w:tcPr>
            <w:tcW w:w="1985" w:type="dxa"/>
          </w:tcPr>
          <w:p w14:paraId="6E6D5662" w14:textId="77777777" w:rsidR="00F64BA1" w:rsidRPr="0036335F" w:rsidRDefault="00F64BA1" w:rsidP="006C572F">
            <w:pPr>
              <w:rPr>
                <w:rFonts w:ascii="Bradley Hand ITC TT-Bold" w:hAnsi="Bradley Hand ITC TT-Bold" w:cs="Euphemia UCAS"/>
                <w:sz w:val="18"/>
                <w:szCs w:val="18"/>
              </w:rPr>
            </w:pPr>
            <w:proofErr w:type="spellStart"/>
            <w:r w:rsidRPr="0036335F">
              <w:rPr>
                <w:rFonts w:ascii="Bradley Hand ITC TT-Bold" w:hAnsi="Bradley Hand ITC TT-Bold" w:cs="Euphemia UCAS"/>
                <w:sz w:val="18"/>
                <w:szCs w:val="18"/>
              </w:rPr>
              <w:t>Condie</w:t>
            </w:r>
            <w:proofErr w:type="spellEnd"/>
            <w:r w:rsidRPr="0036335F">
              <w:rPr>
                <w:rFonts w:ascii="Bradley Hand ITC TT-Bold" w:hAnsi="Bradley Hand ITC TT-Bold" w:cs="Euphemia UCAS"/>
                <w:sz w:val="18"/>
                <w:szCs w:val="18"/>
              </w:rPr>
              <w:t>, Allyson Braithwaite.</w:t>
            </w:r>
          </w:p>
        </w:tc>
        <w:tc>
          <w:tcPr>
            <w:tcW w:w="2693" w:type="dxa"/>
          </w:tcPr>
          <w:p w14:paraId="7397D3E0" w14:textId="77777777" w:rsidR="00F64BA1" w:rsidRPr="0036335F" w:rsidRDefault="00F64BA1" w:rsidP="004935C0">
            <w:pPr>
              <w:rPr>
                <w:rFonts w:ascii="Bradley Hand ITC TT-Bold" w:hAnsi="Bradley Hand ITC TT-Bold" w:cs="Euphemia UCAS"/>
                <w:i/>
                <w:sz w:val="18"/>
                <w:szCs w:val="18"/>
              </w:rPr>
            </w:pPr>
            <w:r w:rsidRPr="0036335F">
              <w:rPr>
                <w:rFonts w:ascii="Bradley Hand ITC TT-Bold" w:hAnsi="Bradley Hand ITC TT-Bold" w:cs="Euphemia UCAS"/>
                <w:i/>
                <w:sz w:val="18"/>
                <w:szCs w:val="18"/>
              </w:rPr>
              <w:t>Matched</w:t>
            </w:r>
          </w:p>
          <w:p w14:paraId="22A83655" w14:textId="77777777" w:rsidR="00F64BA1" w:rsidRPr="0036335F" w:rsidRDefault="00F64BA1" w:rsidP="006C572F">
            <w:pPr>
              <w:rPr>
                <w:rFonts w:ascii="Bradley Hand ITC TT-Bold" w:hAnsi="Bradley Hand ITC TT-Bold" w:cs="Euphemia UCAS"/>
                <w:i/>
                <w:sz w:val="18"/>
                <w:szCs w:val="18"/>
              </w:rPr>
            </w:pPr>
            <w:proofErr w:type="gramStart"/>
            <w:r w:rsidRPr="0036335F">
              <w:rPr>
                <w:rFonts w:ascii="Bradley Hand ITC TT-Bold" w:hAnsi="Bradley Hand ITC TT-Bold" w:cs="Euphemia UCAS"/>
                <w:i/>
                <w:sz w:val="18"/>
                <w:szCs w:val="18"/>
              </w:rPr>
              <w:t>continues</w:t>
            </w:r>
            <w:proofErr w:type="gramEnd"/>
            <w:r w:rsidRPr="0036335F">
              <w:rPr>
                <w:rFonts w:ascii="Bradley Hand ITC TT-Bold" w:hAnsi="Bradley Hand ITC TT-Bold" w:cs="Euphemia UCAS"/>
                <w:i/>
                <w:sz w:val="18"/>
                <w:szCs w:val="18"/>
              </w:rPr>
              <w:t xml:space="preserve"> with Crossed</w:t>
            </w:r>
          </w:p>
        </w:tc>
        <w:tc>
          <w:tcPr>
            <w:tcW w:w="4536" w:type="dxa"/>
          </w:tcPr>
          <w:p w14:paraId="2A391B65" w14:textId="77777777" w:rsidR="00F64BA1" w:rsidRPr="0036335F" w:rsidRDefault="00F64BA1" w:rsidP="006C572F">
            <w:pPr>
              <w:rPr>
                <w:rFonts w:ascii="Bradley Hand ITC TT-Bold" w:eastAsia="Times New Roman" w:hAnsi="Bradley Hand ITC TT-Bold" w:cs="Euphemia UCAS"/>
                <w:sz w:val="18"/>
                <w:szCs w:val="18"/>
              </w:rPr>
            </w:pPr>
            <w:r w:rsidRPr="0036335F">
              <w:rPr>
                <w:rFonts w:ascii="Bradley Hand ITC TT-Bold" w:hAnsi="Bradley Hand ITC TT-Bold" w:cs="Euphemia UCAS"/>
                <w:sz w:val="18"/>
                <w:szCs w:val="18"/>
              </w:rPr>
              <w:t>Cassia has always had complete trust in the Society to make decisions for her, but when she is being paired with her ideal mate, a second face flashes on the screen, and Cassia begins to doubt the Society's infallibility as she tries to decide which man she truly loves.</w:t>
            </w:r>
          </w:p>
        </w:tc>
      </w:tr>
      <w:tr w:rsidR="00F64BA1" w:rsidRPr="0036335F" w14:paraId="37D4CFDC" w14:textId="77777777" w:rsidTr="006674E6">
        <w:trPr>
          <w:trHeight w:val="397"/>
        </w:trPr>
        <w:tc>
          <w:tcPr>
            <w:tcW w:w="1242" w:type="dxa"/>
          </w:tcPr>
          <w:p w14:paraId="0CFAFA4D" w14:textId="77777777" w:rsidR="00F64BA1" w:rsidRPr="0036335F" w:rsidRDefault="00F64BA1" w:rsidP="006F10B9">
            <w:pPr>
              <w:spacing w:line="240" w:lineRule="atLeast"/>
              <w:rPr>
                <w:rFonts w:ascii="Bradley Hand ITC TT-Bold" w:hAnsi="Bradley Hand ITC TT-Bold" w:cs="Euphemia UCAS"/>
                <w:sz w:val="18"/>
                <w:szCs w:val="18"/>
              </w:rPr>
            </w:pPr>
            <w:r w:rsidRPr="0036335F">
              <w:rPr>
                <w:rFonts w:ascii="Bradley Hand ITC TT-Bold" w:hAnsi="Bradley Hand ITC TT-Bold" w:cs="Euphemia UCAS"/>
                <w:sz w:val="18"/>
                <w:szCs w:val="18"/>
              </w:rPr>
              <w:t>S F DAS</w:t>
            </w:r>
          </w:p>
        </w:tc>
        <w:tc>
          <w:tcPr>
            <w:tcW w:w="1985" w:type="dxa"/>
          </w:tcPr>
          <w:p w14:paraId="13611EBD" w14:textId="77777777" w:rsidR="00F64BA1" w:rsidRPr="0036335F" w:rsidRDefault="00F64BA1" w:rsidP="006C572F">
            <w:pPr>
              <w:spacing w:line="240" w:lineRule="atLeast"/>
              <w:rPr>
                <w:rFonts w:ascii="Bradley Hand ITC TT-Bold" w:hAnsi="Bradley Hand ITC TT-Bold" w:cs="Euphemia UCAS"/>
                <w:sz w:val="18"/>
                <w:szCs w:val="18"/>
              </w:rPr>
            </w:pPr>
            <w:proofErr w:type="spellStart"/>
            <w:r w:rsidRPr="0036335F">
              <w:rPr>
                <w:rFonts w:ascii="Bradley Hand ITC TT-Bold" w:hAnsi="Bradley Hand ITC TT-Bold" w:cs="Euphemia UCAS"/>
                <w:sz w:val="18"/>
                <w:szCs w:val="18"/>
              </w:rPr>
              <w:t>Dashner</w:t>
            </w:r>
            <w:proofErr w:type="spellEnd"/>
            <w:r w:rsidRPr="0036335F">
              <w:rPr>
                <w:rFonts w:ascii="Bradley Hand ITC TT-Bold" w:hAnsi="Bradley Hand ITC TT-Bold" w:cs="Euphemia UCAS"/>
                <w:sz w:val="18"/>
                <w:szCs w:val="18"/>
              </w:rPr>
              <w:t>, James</w:t>
            </w:r>
          </w:p>
        </w:tc>
        <w:tc>
          <w:tcPr>
            <w:tcW w:w="2693" w:type="dxa"/>
          </w:tcPr>
          <w:p w14:paraId="0FE4E612" w14:textId="77777777" w:rsidR="00F64BA1" w:rsidRPr="0036335F" w:rsidRDefault="00F64BA1" w:rsidP="004935C0">
            <w:pPr>
              <w:rPr>
                <w:rFonts w:ascii="Bradley Hand ITC TT-Bold" w:hAnsi="Bradley Hand ITC TT-Bold" w:cs="Euphemia UCAS"/>
                <w:i/>
                <w:sz w:val="18"/>
                <w:szCs w:val="18"/>
              </w:rPr>
            </w:pPr>
            <w:r w:rsidRPr="0036335F">
              <w:rPr>
                <w:rFonts w:ascii="Bradley Hand ITC TT-Bold" w:hAnsi="Bradley Hand ITC TT-Bold" w:cs="Euphemia UCAS"/>
                <w:i/>
                <w:sz w:val="18"/>
                <w:szCs w:val="18"/>
              </w:rPr>
              <w:t>Maze Runner</w:t>
            </w:r>
          </w:p>
          <w:p w14:paraId="5B5AF6DC" w14:textId="77777777" w:rsidR="00F64BA1" w:rsidRPr="0036335F" w:rsidRDefault="00F64BA1" w:rsidP="000C7EAC">
            <w:pPr>
              <w:rPr>
                <w:rFonts w:ascii="Bradley Hand ITC TT-Bold" w:hAnsi="Bradley Hand ITC TT-Bold" w:cs="Euphemia UCAS"/>
                <w:i/>
                <w:sz w:val="18"/>
                <w:szCs w:val="18"/>
              </w:rPr>
            </w:pPr>
            <w:proofErr w:type="gramStart"/>
            <w:r w:rsidRPr="0036335F">
              <w:rPr>
                <w:rFonts w:ascii="Bradley Hand ITC TT-Bold" w:hAnsi="Bradley Hand ITC TT-Bold" w:cs="Euphemia UCAS"/>
                <w:i/>
                <w:sz w:val="18"/>
                <w:szCs w:val="18"/>
              </w:rPr>
              <w:t>continues</w:t>
            </w:r>
            <w:proofErr w:type="gramEnd"/>
            <w:r w:rsidRPr="0036335F">
              <w:rPr>
                <w:rFonts w:ascii="Bradley Hand ITC TT-Bold" w:hAnsi="Bradley Hand ITC TT-Bold" w:cs="Euphemia UCAS"/>
                <w:i/>
                <w:sz w:val="18"/>
                <w:szCs w:val="18"/>
              </w:rPr>
              <w:t xml:space="preserve"> with the Scorch Trials and The Death Cure </w:t>
            </w:r>
          </w:p>
        </w:tc>
        <w:tc>
          <w:tcPr>
            <w:tcW w:w="4536" w:type="dxa"/>
          </w:tcPr>
          <w:p w14:paraId="4BBD4A36" w14:textId="77777777" w:rsidR="00F64BA1" w:rsidRPr="0036335F" w:rsidRDefault="00F64BA1" w:rsidP="006C572F">
            <w:pPr>
              <w:rPr>
                <w:rFonts w:ascii="Bradley Hand ITC TT-Bold" w:hAnsi="Bradley Hand ITC TT-Bold" w:cs="Euphemia UCAS"/>
                <w:sz w:val="18"/>
                <w:szCs w:val="18"/>
              </w:rPr>
            </w:pPr>
            <w:r w:rsidRPr="0036335F">
              <w:rPr>
                <w:rFonts w:ascii="Bradley Hand ITC TT-Bold" w:hAnsi="Bradley Hand ITC TT-Bold" w:cs="Euphemia UCAS"/>
                <w:sz w:val="18"/>
                <w:szCs w:val="18"/>
              </w:rPr>
              <w:t>Sixteen-year-old Thomas wakes up with no memory in the middle of a maze and realizes he must work with the community in which he finds himself if he is to escape.</w:t>
            </w:r>
          </w:p>
        </w:tc>
      </w:tr>
      <w:tr w:rsidR="00F64BA1" w:rsidRPr="0036335F" w14:paraId="129C0777" w14:textId="77777777" w:rsidTr="006674E6">
        <w:trPr>
          <w:trHeight w:val="397"/>
        </w:trPr>
        <w:tc>
          <w:tcPr>
            <w:tcW w:w="1242" w:type="dxa"/>
          </w:tcPr>
          <w:p w14:paraId="7A370761" w14:textId="77777777" w:rsidR="00F64BA1" w:rsidRPr="0036335F" w:rsidRDefault="00F64BA1" w:rsidP="006C572F">
            <w:pPr>
              <w:spacing w:line="240" w:lineRule="atLeast"/>
              <w:rPr>
                <w:rFonts w:ascii="Bradley Hand ITC TT-Bold" w:hAnsi="Bradley Hand ITC TT-Bold" w:cs="Euphemia UCAS"/>
                <w:sz w:val="18"/>
                <w:szCs w:val="18"/>
              </w:rPr>
            </w:pPr>
            <w:r w:rsidRPr="0036335F">
              <w:rPr>
                <w:rFonts w:ascii="Bradley Hand ITC TT-Bold" w:hAnsi="Bradley Hand ITC TT-Bold" w:cs="Euphemia UCAS"/>
                <w:sz w:val="18"/>
                <w:szCs w:val="18"/>
              </w:rPr>
              <w:t>MS F DUP</w:t>
            </w:r>
          </w:p>
        </w:tc>
        <w:tc>
          <w:tcPr>
            <w:tcW w:w="1985" w:type="dxa"/>
          </w:tcPr>
          <w:p w14:paraId="2C2319FD" w14:textId="77777777" w:rsidR="00F64BA1" w:rsidRPr="0036335F" w:rsidRDefault="00F64BA1" w:rsidP="006C572F">
            <w:pPr>
              <w:spacing w:line="240" w:lineRule="atLeast"/>
              <w:rPr>
                <w:rFonts w:ascii="Bradley Hand ITC TT-Bold" w:hAnsi="Bradley Hand ITC TT-Bold" w:cs="Euphemia UCAS"/>
                <w:sz w:val="18"/>
                <w:szCs w:val="18"/>
              </w:rPr>
            </w:pPr>
            <w:proofErr w:type="spellStart"/>
            <w:r w:rsidRPr="0036335F">
              <w:rPr>
                <w:rFonts w:ascii="Bradley Hand ITC TT-Bold" w:hAnsi="Bradley Hand ITC TT-Bold" w:cs="Euphemia UCAS"/>
                <w:sz w:val="18"/>
                <w:szCs w:val="18"/>
              </w:rPr>
              <w:t>DuPrau</w:t>
            </w:r>
            <w:proofErr w:type="spellEnd"/>
            <w:r w:rsidRPr="0036335F">
              <w:rPr>
                <w:rFonts w:ascii="Bradley Hand ITC TT-Bold" w:hAnsi="Bradley Hand ITC TT-Bold" w:cs="Euphemia UCAS"/>
                <w:sz w:val="18"/>
                <w:szCs w:val="18"/>
              </w:rPr>
              <w:t>, Jeanne</w:t>
            </w:r>
          </w:p>
        </w:tc>
        <w:tc>
          <w:tcPr>
            <w:tcW w:w="2693" w:type="dxa"/>
          </w:tcPr>
          <w:p w14:paraId="59A8BB3A" w14:textId="77777777" w:rsidR="00F64BA1" w:rsidRPr="0036335F" w:rsidRDefault="00F64BA1" w:rsidP="006C572F">
            <w:pPr>
              <w:rPr>
                <w:rFonts w:ascii="Bradley Hand ITC TT-Bold" w:hAnsi="Bradley Hand ITC TT-Bold" w:cs="Euphemia UCAS"/>
                <w:i/>
                <w:sz w:val="18"/>
                <w:szCs w:val="18"/>
              </w:rPr>
            </w:pPr>
            <w:r w:rsidRPr="0036335F">
              <w:rPr>
                <w:rFonts w:ascii="Bradley Hand ITC TT-Bold" w:hAnsi="Bradley Hand ITC TT-Bold" w:cs="Euphemia UCAS"/>
                <w:i/>
                <w:sz w:val="18"/>
                <w:szCs w:val="18"/>
              </w:rPr>
              <w:t>City of Ember</w:t>
            </w:r>
          </w:p>
          <w:p w14:paraId="39238261" w14:textId="77777777" w:rsidR="00F64BA1" w:rsidRPr="0036335F" w:rsidRDefault="00F64BA1" w:rsidP="004935C0">
            <w:pPr>
              <w:rPr>
                <w:rFonts w:ascii="Bradley Hand ITC TT-Bold" w:hAnsi="Bradley Hand ITC TT-Bold" w:cs="Euphemia UCAS"/>
                <w:i/>
                <w:sz w:val="18"/>
                <w:szCs w:val="18"/>
              </w:rPr>
            </w:pPr>
            <w:proofErr w:type="gramStart"/>
            <w:r w:rsidRPr="0036335F">
              <w:rPr>
                <w:rFonts w:ascii="Bradley Hand ITC TT-Bold" w:hAnsi="Bradley Hand ITC TT-Bold" w:cs="Euphemia UCAS"/>
                <w:i/>
                <w:sz w:val="18"/>
                <w:szCs w:val="18"/>
              </w:rPr>
              <w:t>continues</w:t>
            </w:r>
            <w:proofErr w:type="gramEnd"/>
            <w:r w:rsidRPr="0036335F">
              <w:rPr>
                <w:rFonts w:ascii="Bradley Hand ITC TT-Bold" w:hAnsi="Bradley Hand ITC TT-Bold" w:cs="Euphemia UCAS"/>
                <w:i/>
                <w:sz w:val="18"/>
                <w:szCs w:val="18"/>
              </w:rPr>
              <w:t xml:space="preserve"> with People of Sparks</w:t>
            </w:r>
          </w:p>
        </w:tc>
        <w:tc>
          <w:tcPr>
            <w:tcW w:w="4536" w:type="dxa"/>
          </w:tcPr>
          <w:p w14:paraId="224D82B4" w14:textId="77777777" w:rsidR="00F64BA1" w:rsidRPr="0036335F" w:rsidRDefault="00F64BA1" w:rsidP="006674E6">
            <w:pPr>
              <w:rPr>
                <w:rFonts w:ascii="Bradley Hand ITC TT-Bold" w:hAnsi="Bradley Hand ITC TT-Bold" w:cs="Euphemia UCAS"/>
                <w:sz w:val="18"/>
                <w:szCs w:val="18"/>
              </w:rPr>
            </w:pPr>
            <w:r w:rsidRPr="0036335F">
              <w:rPr>
                <w:rFonts w:ascii="Bradley Hand ITC TT-Bold" w:eastAsia="Times New Roman" w:hAnsi="Bradley Hand ITC TT-Bold" w:cs="Euphemia UCAS"/>
                <w:color w:val="000000"/>
                <w:sz w:val="18"/>
                <w:szCs w:val="18"/>
                <w:shd w:val="clear" w:color="auto" w:fill="FFFFFF"/>
              </w:rPr>
              <w:t xml:space="preserve">In the city of Ember, twelve-year-old </w:t>
            </w:r>
            <w:proofErr w:type="spellStart"/>
            <w:r w:rsidRPr="0036335F">
              <w:rPr>
                <w:rFonts w:ascii="Bradley Hand ITC TT-Bold" w:eastAsia="Times New Roman" w:hAnsi="Bradley Hand ITC TT-Bold" w:cs="Euphemia UCAS"/>
                <w:color w:val="000000"/>
                <w:sz w:val="18"/>
                <w:szCs w:val="18"/>
                <w:shd w:val="clear" w:color="auto" w:fill="FFFFFF"/>
              </w:rPr>
              <w:t>Lina</w:t>
            </w:r>
            <w:proofErr w:type="spellEnd"/>
            <w:r w:rsidRPr="0036335F">
              <w:rPr>
                <w:rFonts w:ascii="Bradley Hand ITC TT-Bold" w:eastAsia="Times New Roman" w:hAnsi="Bradley Hand ITC TT-Bold" w:cs="Euphemia UCAS"/>
                <w:color w:val="000000"/>
                <w:sz w:val="18"/>
                <w:szCs w:val="18"/>
                <w:shd w:val="clear" w:color="auto" w:fill="FFFFFF"/>
              </w:rPr>
              <w:t xml:space="preserve"> trades jobs on Assignment Day to be a Messenger to run to new places in her decaying but beloved city, perhaps even to glimpse Unknown Regions.</w:t>
            </w:r>
          </w:p>
        </w:tc>
      </w:tr>
      <w:tr w:rsidR="00F64BA1" w:rsidRPr="0036335F" w14:paraId="63E37FD5" w14:textId="77777777" w:rsidTr="006674E6">
        <w:trPr>
          <w:trHeight w:val="397"/>
        </w:trPr>
        <w:tc>
          <w:tcPr>
            <w:tcW w:w="1242" w:type="dxa"/>
          </w:tcPr>
          <w:p w14:paraId="06D70C11" w14:textId="77777777" w:rsidR="00F64BA1" w:rsidRPr="0036335F" w:rsidRDefault="00F64BA1" w:rsidP="007B5907">
            <w:pPr>
              <w:spacing w:line="240" w:lineRule="atLeast"/>
              <w:rPr>
                <w:rFonts w:ascii="Bradley Hand ITC TT-Bold" w:hAnsi="Bradley Hand ITC TT-Bold" w:cs="Euphemia UCAS"/>
                <w:sz w:val="18"/>
                <w:szCs w:val="18"/>
              </w:rPr>
            </w:pPr>
            <w:r w:rsidRPr="0036335F">
              <w:rPr>
                <w:rFonts w:ascii="Bradley Hand ITC TT-Bold" w:hAnsi="Bradley Hand ITC TT-Bold" w:cs="Euphemia UCAS"/>
                <w:sz w:val="18"/>
                <w:szCs w:val="18"/>
              </w:rPr>
              <w:t>MS F FAR</w:t>
            </w:r>
          </w:p>
        </w:tc>
        <w:tc>
          <w:tcPr>
            <w:tcW w:w="1985" w:type="dxa"/>
          </w:tcPr>
          <w:p w14:paraId="02F6A59F" w14:textId="77777777" w:rsidR="00F64BA1" w:rsidRPr="0036335F" w:rsidRDefault="00F64BA1" w:rsidP="006C572F">
            <w:pPr>
              <w:spacing w:line="240" w:lineRule="atLeast"/>
              <w:rPr>
                <w:rFonts w:ascii="Bradley Hand ITC TT-Bold" w:hAnsi="Bradley Hand ITC TT-Bold" w:cs="Euphemia UCAS"/>
                <w:sz w:val="18"/>
                <w:szCs w:val="18"/>
              </w:rPr>
            </w:pPr>
            <w:r w:rsidRPr="0036335F">
              <w:rPr>
                <w:rFonts w:ascii="Bradley Hand ITC TT-Bold" w:hAnsi="Bradley Hand ITC TT-Bold" w:cs="Euphemia UCAS"/>
                <w:sz w:val="18"/>
                <w:szCs w:val="18"/>
              </w:rPr>
              <w:t>Farmer, Nancy</w:t>
            </w:r>
          </w:p>
        </w:tc>
        <w:tc>
          <w:tcPr>
            <w:tcW w:w="2693" w:type="dxa"/>
          </w:tcPr>
          <w:p w14:paraId="4B3C7624" w14:textId="77777777" w:rsidR="00F64BA1" w:rsidRPr="0036335F" w:rsidRDefault="00F64BA1" w:rsidP="006C572F">
            <w:pPr>
              <w:rPr>
                <w:rFonts w:ascii="Bradley Hand ITC TT-Bold" w:hAnsi="Bradley Hand ITC TT-Bold" w:cs="Euphemia UCAS"/>
                <w:i/>
                <w:sz w:val="18"/>
                <w:szCs w:val="18"/>
              </w:rPr>
            </w:pPr>
            <w:r w:rsidRPr="0036335F">
              <w:rPr>
                <w:rFonts w:ascii="Bradley Hand ITC TT-Bold" w:hAnsi="Bradley Hand ITC TT-Bold" w:cs="Euphemia UCAS"/>
                <w:i/>
                <w:sz w:val="18"/>
                <w:szCs w:val="18"/>
              </w:rPr>
              <w:t>House of the Scorpion</w:t>
            </w:r>
          </w:p>
        </w:tc>
        <w:tc>
          <w:tcPr>
            <w:tcW w:w="4536" w:type="dxa"/>
          </w:tcPr>
          <w:p w14:paraId="698D1174" w14:textId="77777777" w:rsidR="00F64BA1" w:rsidRPr="0036335F" w:rsidRDefault="00F64BA1" w:rsidP="006C572F">
            <w:pPr>
              <w:rPr>
                <w:rFonts w:ascii="Bradley Hand ITC TT-Bold" w:hAnsi="Bradley Hand ITC TT-Bold" w:cs="Euphemia UCAS"/>
                <w:sz w:val="18"/>
                <w:szCs w:val="18"/>
              </w:rPr>
            </w:pPr>
            <w:r w:rsidRPr="0036335F">
              <w:rPr>
                <w:rFonts w:ascii="Bradley Hand ITC TT-Bold" w:hAnsi="Bradley Hand ITC TT-Bold" w:cs="Euphemia UCAS"/>
                <w:sz w:val="18"/>
                <w:szCs w:val="18"/>
              </w:rPr>
              <w:t xml:space="preserve">In a future where humans despise clones, Matt enjoys special status as the young clone of El </w:t>
            </w:r>
            <w:proofErr w:type="spellStart"/>
            <w:r w:rsidRPr="0036335F">
              <w:rPr>
                <w:rFonts w:ascii="Bradley Hand ITC TT-Bold" w:hAnsi="Bradley Hand ITC TT-Bold" w:cs="Euphemia UCAS"/>
                <w:sz w:val="18"/>
                <w:szCs w:val="18"/>
              </w:rPr>
              <w:t>Patrón</w:t>
            </w:r>
            <w:proofErr w:type="spellEnd"/>
            <w:r w:rsidRPr="0036335F">
              <w:rPr>
                <w:rFonts w:ascii="Bradley Hand ITC TT-Bold" w:hAnsi="Bradley Hand ITC TT-Bold" w:cs="Euphemia UCAS"/>
                <w:sz w:val="18"/>
                <w:szCs w:val="18"/>
              </w:rPr>
              <w:t>, the 142-year-old leader of a corrupt drug empire nestled between Mexico and the United States.</w:t>
            </w:r>
          </w:p>
        </w:tc>
      </w:tr>
      <w:tr w:rsidR="00F64BA1" w:rsidRPr="0036335F" w14:paraId="2F6C2FD7" w14:textId="77777777" w:rsidTr="006674E6">
        <w:trPr>
          <w:trHeight w:val="397"/>
        </w:trPr>
        <w:tc>
          <w:tcPr>
            <w:tcW w:w="1242" w:type="dxa"/>
          </w:tcPr>
          <w:p w14:paraId="29ABEF6A" w14:textId="77777777" w:rsidR="00F64BA1" w:rsidRPr="0036335F" w:rsidRDefault="00F64BA1" w:rsidP="006C572F">
            <w:pPr>
              <w:rPr>
                <w:rFonts w:ascii="Bradley Hand ITC TT-Bold" w:hAnsi="Bradley Hand ITC TT-Bold" w:cs="Euphemia UCAS"/>
                <w:sz w:val="18"/>
                <w:szCs w:val="18"/>
              </w:rPr>
            </w:pPr>
            <w:r w:rsidRPr="0036335F">
              <w:rPr>
                <w:rFonts w:ascii="Bradley Hand ITC TT-Bold" w:hAnsi="Bradley Hand ITC TT-Bold" w:cs="Euphemia UCAS"/>
                <w:sz w:val="18"/>
                <w:szCs w:val="18"/>
              </w:rPr>
              <w:t>S F FIS</w:t>
            </w:r>
          </w:p>
        </w:tc>
        <w:tc>
          <w:tcPr>
            <w:tcW w:w="1985" w:type="dxa"/>
          </w:tcPr>
          <w:p w14:paraId="440C719A" w14:textId="77777777" w:rsidR="00F64BA1" w:rsidRPr="0036335F" w:rsidRDefault="00F64BA1" w:rsidP="006C572F">
            <w:pPr>
              <w:rPr>
                <w:rFonts w:ascii="Bradley Hand ITC TT-Bold" w:hAnsi="Bradley Hand ITC TT-Bold" w:cs="Euphemia UCAS"/>
                <w:sz w:val="18"/>
                <w:szCs w:val="18"/>
              </w:rPr>
            </w:pPr>
            <w:r w:rsidRPr="0036335F">
              <w:rPr>
                <w:rFonts w:ascii="Bradley Hand ITC TT-Bold" w:hAnsi="Bradley Hand ITC TT-Bold" w:cs="Euphemia UCAS"/>
                <w:sz w:val="18"/>
                <w:szCs w:val="18"/>
              </w:rPr>
              <w:t>Fisher, Catherine</w:t>
            </w:r>
          </w:p>
        </w:tc>
        <w:tc>
          <w:tcPr>
            <w:tcW w:w="2693" w:type="dxa"/>
          </w:tcPr>
          <w:p w14:paraId="2C6EEE59" w14:textId="77777777" w:rsidR="00F64BA1" w:rsidRPr="0036335F" w:rsidRDefault="00F64BA1" w:rsidP="006C572F">
            <w:pPr>
              <w:rPr>
                <w:rFonts w:ascii="Bradley Hand ITC TT-Bold" w:hAnsi="Bradley Hand ITC TT-Bold" w:cs="Euphemia UCAS"/>
                <w:i/>
                <w:sz w:val="18"/>
                <w:szCs w:val="18"/>
              </w:rPr>
            </w:pPr>
            <w:proofErr w:type="spellStart"/>
            <w:r w:rsidRPr="0036335F">
              <w:rPr>
                <w:rFonts w:ascii="Bradley Hand ITC TT-Bold" w:hAnsi="Bradley Hand ITC TT-Bold" w:cs="Euphemia UCAS"/>
                <w:i/>
                <w:sz w:val="18"/>
                <w:szCs w:val="18"/>
              </w:rPr>
              <w:t>Incarceron</w:t>
            </w:r>
            <w:proofErr w:type="spellEnd"/>
          </w:p>
        </w:tc>
        <w:tc>
          <w:tcPr>
            <w:tcW w:w="4536" w:type="dxa"/>
          </w:tcPr>
          <w:p w14:paraId="36BA9829" w14:textId="77777777" w:rsidR="00F64BA1" w:rsidRPr="0036335F" w:rsidRDefault="00F64BA1">
            <w:pPr>
              <w:rPr>
                <w:rFonts w:ascii="Bradley Hand ITC TT-Bold" w:hAnsi="Bradley Hand ITC TT-Bold" w:cs="Euphemia UCAS"/>
                <w:sz w:val="18"/>
                <w:szCs w:val="18"/>
              </w:rPr>
            </w:pPr>
            <w:r w:rsidRPr="0036335F">
              <w:rPr>
                <w:rFonts w:ascii="Bradley Hand ITC TT-Bold" w:eastAsia="Times New Roman" w:hAnsi="Bradley Hand ITC TT-Bold" w:cs="Euphemia UCAS"/>
                <w:color w:val="000000"/>
                <w:sz w:val="18"/>
                <w:szCs w:val="18"/>
                <w:shd w:val="clear" w:color="auto" w:fill="FFFFFF"/>
              </w:rPr>
              <w:t xml:space="preserve">To free herself from an upcoming arranged marriage, Claudia, the daughter of the Warden of </w:t>
            </w:r>
            <w:proofErr w:type="spellStart"/>
            <w:r w:rsidRPr="0036335F">
              <w:rPr>
                <w:rFonts w:ascii="Bradley Hand ITC TT-Bold" w:eastAsia="Times New Roman" w:hAnsi="Bradley Hand ITC TT-Bold" w:cs="Euphemia UCAS"/>
                <w:color w:val="000000"/>
                <w:sz w:val="18"/>
                <w:szCs w:val="18"/>
                <w:shd w:val="clear" w:color="auto" w:fill="FFFFFF"/>
              </w:rPr>
              <w:t>Incarceron</w:t>
            </w:r>
            <w:proofErr w:type="spellEnd"/>
            <w:r w:rsidRPr="0036335F">
              <w:rPr>
                <w:rFonts w:ascii="Bradley Hand ITC TT-Bold" w:eastAsia="Times New Roman" w:hAnsi="Bradley Hand ITC TT-Bold" w:cs="Euphemia UCAS"/>
                <w:color w:val="000000"/>
                <w:sz w:val="18"/>
                <w:szCs w:val="18"/>
                <w:shd w:val="clear" w:color="auto" w:fill="FFFFFF"/>
              </w:rPr>
              <w:t>, a futuristic prison with a mind of its own, decides to help a young prisoner escape.</w:t>
            </w:r>
          </w:p>
        </w:tc>
      </w:tr>
      <w:tr w:rsidR="00F64BA1" w:rsidRPr="0036335F" w14:paraId="27C4A5A9" w14:textId="77777777" w:rsidTr="006674E6">
        <w:trPr>
          <w:trHeight w:val="397"/>
        </w:trPr>
        <w:tc>
          <w:tcPr>
            <w:tcW w:w="1242" w:type="dxa"/>
          </w:tcPr>
          <w:p w14:paraId="647427DD" w14:textId="77777777" w:rsidR="00F64BA1" w:rsidRPr="0036335F" w:rsidRDefault="00F64BA1" w:rsidP="00EE0A64">
            <w:pPr>
              <w:spacing w:line="240" w:lineRule="atLeast"/>
              <w:rPr>
                <w:rFonts w:ascii="Bradley Hand ITC TT-Bold" w:hAnsi="Bradley Hand ITC TT-Bold" w:cs="Euphemia UCAS"/>
                <w:sz w:val="18"/>
                <w:szCs w:val="18"/>
              </w:rPr>
            </w:pPr>
            <w:r w:rsidRPr="0036335F">
              <w:rPr>
                <w:rFonts w:ascii="Bradley Hand ITC TT-Bold" w:hAnsi="Bradley Hand ITC TT-Bold" w:cs="Euphemia UCAS"/>
                <w:sz w:val="18"/>
                <w:szCs w:val="18"/>
              </w:rPr>
              <w:t>S F GOO</w:t>
            </w:r>
          </w:p>
        </w:tc>
        <w:tc>
          <w:tcPr>
            <w:tcW w:w="1985" w:type="dxa"/>
          </w:tcPr>
          <w:p w14:paraId="572A448B" w14:textId="77777777" w:rsidR="00F64BA1" w:rsidRPr="0036335F" w:rsidRDefault="00F64BA1" w:rsidP="006C572F">
            <w:pPr>
              <w:spacing w:line="240" w:lineRule="atLeast"/>
              <w:rPr>
                <w:rFonts w:ascii="Bradley Hand ITC TT-Bold" w:hAnsi="Bradley Hand ITC TT-Bold" w:cs="Euphemia UCAS"/>
                <w:sz w:val="18"/>
                <w:szCs w:val="18"/>
              </w:rPr>
            </w:pPr>
            <w:r w:rsidRPr="0036335F">
              <w:rPr>
                <w:rFonts w:ascii="Bradley Hand ITC TT-Bold" w:hAnsi="Bradley Hand ITC TT-Bold" w:cs="Euphemia UCAS"/>
                <w:sz w:val="18"/>
                <w:szCs w:val="18"/>
              </w:rPr>
              <w:t>Goodman, Allegra</w:t>
            </w:r>
          </w:p>
        </w:tc>
        <w:tc>
          <w:tcPr>
            <w:tcW w:w="2693" w:type="dxa"/>
          </w:tcPr>
          <w:p w14:paraId="0B945A9F" w14:textId="77777777" w:rsidR="00F64BA1" w:rsidRPr="0036335F" w:rsidRDefault="00F64BA1" w:rsidP="006C572F">
            <w:pPr>
              <w:rPr>
                <w:rFonts w:ascii="Bradley Hand ITC TT-Bold" w:hAnsi="Bradley Hand ITC TT-Bold" w:cs="Euphemia UCAS"/>
                <w:i/>
                <w:sz w:val="18"/>
                <w:szCs w:val="18"/>
              </w:rPr>
            </w:pPr>
            <w:r w:rsidRPr="0036335F">
              <w:rPr>
                <w:rFonts w:ascii="Bradley Hand ITC TT-Bold" w:eastAsia="Times New Roman" w:hAnsi="Bradley Hand ITC TT-Bold" w:cs="Euphemia UCAS"/>
                <w:i/>
                <w:iCs/>
                <w:color w:val="333333"/>
                <w:sz w:val="18"/>
                <w:szCs w:val="18"/>
                <w:lang w:val="en"/>
              </w:rPr>
              <w:t>Other side of the island</w:t>
            </w:r>
          </w:p>
        </w:tc>
        <w:tc>
          <w:tcPr>
            <w:tcW w:w="4536" w:type="dxa"/>
          </w:tcPr>
          <w:p w14:paraId="55653C3C" w14:textId="77777777" w:rsidR="00F64BA1" w:rsidRPr="0036335F" w:rsidRDefault="00F64BA1" w:rsidP="006C572F">
            <w:pPr>
              <w:rPr>
                <w:rFonts w:ascii="Bradley Hand ITC TT-Bold" w:hAnsi="Bradley Hand ITC TT-Bold" w:cs="Euphemia UCAS"/>
                <w:sz w:val="18"/>
                <w:szCs w:val="18"/>
              </w:rPr>
            </w:pPr>
            <w:r w:rsidRPr="0036335F">
              <w:rPr>
                <w:rFonts w:ascii="Bradley Hand ITC TT-Bold" w:eastAsia="Times New Roman" w:hAnsi="Bradley Hand ITC TT-Bold" w:cs="Euphemia UCAS"/>
                <w:iCs/>
                <w:color w:val="333333"/>
                <w:sz w:val="18"/>
                <w:szCs w:val="18"/>
                <w:lang w:val="en"/>
              </w:rPr>
              <w:t>Honor, living with her mom and dad on Island 365 in the Tranquil Sea, an environment controlled by the Earth Mother corporation in a post-apocalyptic world, becomes more fearful as she grows older and realizes that her nonconformist parents are putting the entire family at risk.</w:t>
            </w:r>
          </w:p>
        </w:tc>
      </w:tr>
      <w:tr w:rsidR="00F64BA1" w:rsidRPr="0036335F" w14:paraId="35DAB769" w14:textId="77777777" w:rsidTr="006674E6">
        <w:trPr>
          <w:trHeight w:val="397"/>
        </w:trPr>
        <w:tc>
          <w:tcPr>
            <w:tcW w:w="1242" w:type="dxa"/>
          </w:tcPr>
          <w:p w14:paraId="3E141265" w14:textId="77777777" w:rsidR="00F64BA1" w:rsidRPr="0036335F" w:rsidRDefault="00F64BA1" w:rsidP="006C572F">
            <w:pPr>
              <w:rPr>
                <w:rFonts w:ascii="Bradley Hand ITC TT-Bold" w:hAnsi="Bradley Hand ITC TT-Bold" w:cs="Euphemia UCAS"/>
                <w:sz w:val="18"/>
                <w:szCs w:val="18"/>
              </w:rPr>
            </w:pPr>
            <w:r w:rsidRPr="0036335F">
              <w:rPr>
                <w:rFonts w:ascii="Bradley Hand ITC TT-Bold" w:hAnsi="Bradley Hand ITC TT-Bold" w:cs="Euphemia UCAS"/>
                <w:sz w:val="18"/>
                <w:szCs w:val="18"/>
              </w:rPr>
              <w:t>MS F HAD</w:t>
            </w:r>
          </w:p>
        </w:tc>
        <w:tc>
          <w:tcPr>
            <w:tcW w:w="1985" w:type="dxa"/>
          </w:tcPr>
          <w:p w14:paraId="231289E7" w14:textId="77777777" w:rsidR="00F64BA1" w:rsidRPr="0036335F" w:rsidRDefault="00F64BA1" w:rsidP="006C572F">
            <w:pPr>
              <w:rPr>
                <w:rFonts w:ascii="Bradley Hand ITC TT-Bold" w:hAnsi="Bradley Hand ITC TT-Bold" w:cs="Euphemia UCAS"/>
                <w:sz w:val="18"/>
                <w:szCs w:val="18"/>
              </w:rPr>
            </w:pPr>
            <w:proofErr w:type="spellStart"/>
            <w:r w:rsidRPr="0036335F">
              <w:rPr>
                <w:rFonts w:ascii="Bradley Hand ITC TT-Bold" w:hAnsi="Bradley Hand ITC TT-Bold" w:cs="Euphemia UCAS"/>
                <w:sz w:val="18"/>
                <w:szCs w:val="18"/>
              </w:rPr>
              <w:t>Haddix</w:t>
            </w:r>
            <w:proofErr w:type="spellEnd"/>
            <w:r w:rsidRPr="0036335F">
              <w:rPr>
                <w:rFonts w:ascii="Bradley Hand ITC TT-Bold" w:hAnsi="Bradley Hand ITC TT-Bold" w:cs="Euphemia UCAS"/>
                <w:sz w:val="18"/>
                <w:szCs w:val="18"/>
              </w:rPr>
              <w:t>, Margaret Peterson</w:t>
            </w:r>
          </w:p>
        </w:tc>
        <w:tc>
          <w:tcPr>
            <w:tcW w:w="2693" w:type="dxa"/>
          </w:tcPr>
          <w:p w14:paraId="19413B43" w14:textId="77777777" w:rsidR="00F64BA1" w:rsidRPr="0036335F" w:rsidRDefault="00F64BA1" w:rsidP="006C572F">
            <w:pPr>
              <w:rPr>
                <w:rFonts w:ascii="Bradley Hand ITC TT-Bold" w:hAnsi="Bradley Hand ITC TT-Bold" w:cs="Euphemia UCAS"/>
                <w:i/>
                <w:sz w:val="18"/>
                <w:szCs w:val="18"/>
              </w:rPr>
            </w:pPr>
            <w:r w:rsidRPr="0036335F">
              <w:rPr>
                <w:rFonts w:ascii="Bradley Hand ITC TT-Bold" w:hAnsi="Bradley Hand ITC TT-Bold" w:cs="Euphemia UCAS"/>
                <w:i/>
                <w:sz w:val="18"/>
                <w:szCs w:val="18"/>
              </w:rPr>
              <w:t>Among the Hidden</w:t>
            </w:r>
          </w:p>
          <w:p w14:paraId="768B32BB" w14:textId="77777777" w:rsidR="00F64BA1" w:rsidRPr="0036335F" w:rsidRDefault="00F64BA1" w:rsidP="006C572F">
            <w:pPr>
              <w:rPr>
                <w:rFonts w:ascii="Bradley Hand ITC TT-Bold" w:hAnsi="Bradley Hand ITC TT-Bold" w:cs="Euphemia UCAS"/>
                <w:i/>
                <w:sz w:val="18"/>
                <w:szCs w:val="18"/>
              </w:rPr>
            </w:pPr>
            <w:proofErr w:type="gramStart"/>
            <w:r w:rsidRPr="0036335F">
              <w:rPr>
                <w:rFonts w:ascii="Bradley Hand ITC TT-Bold" w:hAnsi="Bradley Hand ITC TT-Bold" w:cs="Euphemia UCAS"/>
                <w:i/>
                <w:sz w:val="18"/>
                <w:szCs w:val="18"/>
              </w:rPr>
              <w:t>continues</w:t>
            </w:r>
            <w:proofErr w:type="gramEnd"/>
            <w:r w:rsidRPr="0036335F">
              <w:rPr>
                <w:rFonts w:ascii="Bradley Hand ITC TT-Bold" w:hAnsi="Bradley Hand ITC TT-Bold" w:cs="Euphemia UCAS"/>
                <w:i/>
                <w:sz w:val="18"/>
                <w:szCs w:val="18"/>
              </w:rPr>
              <w:t xml:space="preserve"> with Among the Imposters</w:t>
            </w:r>
          </w:p>
        </w:tc>
        <w:tc>
          <w:tcPr>
            <w:tcW w:w="4536" w:type="dxa"/>
          </w:tcPr>
          <w:p w14:paraId="55263561" w14:textId="77777777" w:rsidR="00F64BA1" w:rsidRPr="0036335F" w:rsidRDefault="00F64BA1" w:rsidP="006C572F">
            <w:pPr>
              <w:rPr>
                <w:rFonts w:ascii="Bradley Hand ITC TT-Bold" w:hAnsi="Bradley Hand ITC TT-Bold" w:cs="Euphemia UCAS"/>
                <w:sz w:val="18"/>
                <w:szCs w:val="18"/>
              </w:rPr>
            </w:pPr>
            <w:r w:rsidRPr="0036335F">
              <w:rPr>
                <w:rFonts w:ascii="Bradley Hand ITC TT-Bold" w:eastAsia="Times New Roman" w:hAnsi="Bradley Hand ITC TT-Bold" w:cs="Euphemia UCAS"/>
                <w:color w:val="000000"/>
                <w:sz w:val="18"/>
                <w:szCs w:val="18"/>
                <w:shd w:val="clear" w:color="auto" w:fill="FFFFFF"/>
              </w:rPr>
              <w:t>In a future where the Population Police enforce the law limiting a family to only two children, Luke has lived all his twelve years in isolation and fear on his family's farm, until another "third" convinces him that the government is wrong.</w:t>
            </w:r>
          </w:p>
        </w:tc>
      </w:tr>
      <w:tr w:rsidR="00F64BA1" w:rsidRPr="0036335F" w14:paraId="59F1B91F" w14:textId="77777777" w:rsidTr="006674E6">
        <w:trPr>
          <w:trHeight w:val="397"/>
        </w:trPr>
        <w:tc>
          <w:tcPr>
            <w:tcW w:w="1242" w:type="dxa"/>
          </w:tcPr>
          <w:p w14:paraId="22BB0393" w14:textId="77777777" w:rsidR="00F64BA1" w:rsidRPr="0036335F" w:rsidRDefault="00F64BA1" w:rsidP="006C572F">
            <w:pPr>
              <w:rPr>
                <w:rFonts w:ascii="Bradley Hand ITC TT-Bold" w:hAnsi="Bradley Hand ITC TT-Bold" w:cs="Euphemia UCAS"/>
                <w:sz w:val="18"/>
                <w:szCs w:val="18"/>
              </w:rPr>
            </w:pPr>
            <w:r w:rsidRPr="0036335F">
              <w:rPr>
                <w:rFonts w:ascii="Bradley Hand ITC TT-Bold" w:hAnsi="Bradley Hand ITC TT-Bold" w:cs="Euphemia UCAS"/>
                <w:sz w:val="18"/>
                <w:szCs w:val="18"/>
              </w:rPr>
              <w:t>S F JUX</w:t>
            </w:r>
          </w:p>
        </w:tc>
        <w:tc>
          <w:tcPr>
            <w:tcW w:w="1985" w:type="dxa"/>
          </w:tcPr>
          <w:p w14:paraId="7B84DC5D" w14:textId="77777777" w:rsidR="00F64BA1" w:rsidRPr="0036335F" w:rsidRDefault="00F64BA1" w:rsidP="006C572F">
            <w:pPr>
              <w:rPr>
                <w:rFonts w:ascii="Bradley Hand ITC TT-Bold" w:hAnsi="Bradley Hand ITC TT-Bold" w:cs="Euphemia UCAS"/>
                <w:sz w:val="18"/>
                <w:szCs w:val="18"/>
              </w:rPr>
            </w:pPr>
            <w:r w:rsidRPr="0036335F">
              <w:rPr>
                <w:rFonts w:ascii="Bradley Hand ITC TT-Bold" w:hAnsi="Bradley Hand ITC TT-Bold" w:cs="Euphemia UCAS"/>
                <w:sz w:val="18"/>
                <w:szCs w:val="18"/>
              </w:rPr>
              <w:t>Huxley, Aldous</w:t>
            </w:r>
          </w:p>
        </w:tc>
        <w:tc>
          <w:tcPr>
            <w:tcW w:w="2693" w:type="dxa"/>
          </w:tcPr>
          <w:p w14:paraId="3306E44E" w14:textId="77777777" w:rsidR="00F64BA1" w:rsidRPr="0036335F" w:rsidRDefault="00F64BA1" w:rsidP="006C572F">
            <w:pPr>
              <w:rPr>
                <w:rFonts w:ascii="Bradley Hand ITC TT-Bold" w:hAnsi="Bradley Hand ITC TT-Bold" w:cs="Euphemia UCAS"/>
                <w:i/>
                <w:sz w:val="18"/>
                <w:szCs w:val="18"/>
              </w:rPr>
            </w:pPr>
            <w:r w:rsidRPr="0036335F">
              <w:rPr>
                <w:rFonts w:ascii="Bradley Hand ITC TT-Bold" w:hAnsi="Bradley Hand ITC TT-Bold" w:cs="Euphemia UCAS"/>
                <w:i/>
                <w:sz w:val="18"/>
                <w:szCs w:val="18"/>
              </w:rPr>
              <w:t>Brave New world</w:t>
            </w:r>
          </w:p>
        </w:tc>
        <w:tc>
          <w:tcPr>
            <w:tcW w:w="4536" w:type="dxa"/>
          </w:tcPr>
          <w:p w14:paraId="2A715C61" w14:textId="77777777" w:rsidR="00F64BA1" w:rsidRPr="0036335F" w:rsidRDefault="00F64BA1" w:rsidP="006C572F">
            <w:pPr>
              <w:rPr>
                <w:rFonts w:ascii="Bradley Hand ITC TT-Bold" w:eastAsia="Times New Roman" w:hAnsi="Bradley Hand ITC TT-Bold" w:cs="Euphemia UCAS"/>
                <w:sz w:val="18"/>
                <w:szCs w:val="18"/>
              </w:rPr>
            </w:pPr>
            <w:r w:rsidRPr="0036335F">
              <w:rPr>
                <w:rFonts w:ascii="Bradley Hand ITC TT-Bold" w:hAnsi="Bradley Hand ITC TT-Bold" w:cs="Euphemia UCAS"/>
                <w:sz w:val="18"/>
                <w:szCs w:val="18"/>
              </w:rPr>
              <w:t xml:space="preserve">Novel of soulless streamlined Eden, a shocking </w:t>
            </w:r>
            <w:proofErr w:type="gramStart"/>
            <w:r w:rsidRPr="0036335F">
              <w:rPr>
                <w:rFonts w:ascii="Bradley Hand ITC TT-Bold" w:hAnsi="Bradley Hand ITC TT-Bold" w:cs="Euphemia UCAS"/>
                <w:sz w:val="18"/>
                <w:szCs w:val="18"/>
              </w:rPr>
              <w:t>look</w:t>
            </w:r>
            <w:proofErr w:type="gramEnd"/>
            <w:r w:rsidRPr="0036335F">
              <w:rPr>
                <w:rFonts w:ascii="Bradley Hand ITC TT-Bold" w:hAnsi="Bradley Hand ITC TT-Bold" w:cs="Euphemia UCAS"/>
                <w:sz w:val="18"/>
                <w:szCs w:val="18"/>
              </w:rPr>
              <w:t xml:space="preserve"> at a frightening future.</w:t>
            </w:r>
          </w:p>
        </w:tc>
      </w:tr>
      <w:tr w:rsidR="00F64BA1" w:rsidRPr="0036335F" w14:paraId="2CD8C6EF" w14:textId="77777777" w:rsidTr="006674E6">
        <w:trPr>
          <w:trHeight w:val="397"/>
        </w:trPr>
        <w:tc>
          <w:tcPr>
            <w:tcW w:w="1242" w:type="dxa"/>
          </w:tcPr>
          <w:p w14:paraId="2957C9D5" w14:textId="77777777" w:rsidR="00F64BA1" w:rsidRPr="0036335F" w:rsidRDefault="00F64BA1" w:rsidP="006C572F">
            <w:pPr>
              <w:rPr>
                <w:rFonts w:ascii="Bradley Hand ITC TT-Bold" w:hAnsi="Bradley Hand ITC TT-Bold" w:cs="Euphemia UCAS"/>
                <w:sz w:val="18"/>
                <w:szCs w:val="18"/>
              </w:rPr>
            </w:pPr>
            <w:r w:rsidRPr="0036335F">
              <w:rPr>
                <w:rFonts w:ascii="Bradley Hand ITC TT-Bold" w:hAnsi="Bradley Hand ITC TT-Bold" w:cs="Euphemia UCAS"/>
                <w:sz w:val="18"/>
                <w:szCs w:val="18"/>
              </w:rPr>
              <w:t>S F KOS</w:t>
            </w:r>
          </w:p>
        </w:tc>
        <w:tc>
          <w:tcPr>
            <w:tcW w:w="1985" w:type="dxa"/>
          </w:tcPr>
          <w:p w14:paraId="27E6B59D" w14:textId="77777777" w:rsidR="00F64BA1" w:rsidRPr="0036335F" w:rsidRDefault="00F64BA1" w:rsidP="006C572F">
            <w:pPr>
              <w:rPr>
                <w:rFonts w:ascii="Bradley Hand ITC TT-Bold" w:hAnsi="Bradley Hand ITC TT-Bold" w:cs="Euphemia UCAS"/>
                <w:sz w:val="18"/>
                <w:szCs w:val="18"/>
              </w:rPr>
            </w:pPr>
            <w:r w:rsidRPr="0036335F">
              <w:rPr>
                <w:rFonts w:ascii="Bradley Hand ITC TT-Bold" w:hAnsi="Bradley Hand ITC TT-Bold" w:cs="Euphemia UCAS"/>
                <w:sz w:val="18"/>
                <w:szCs w:val="18"/>
              </w:rPr>
              <w:t xml:space="preserve">Keswick, </w:t>
            </w:r>
            <w:proofErr w:type="spellStart"/>
            <w:r w:rsidRPr="0036335F">
              <w:rPr>
                <w:rFonts w:ascii="Bradley Hand ITC TT-Bold" w:hAnsi="Bradley Hand ITC TT-Bold" w:cs="Euphemia UCAS"/>
                <w:sz w:val="18"/>
                <w:szCs w:val="18"/>
              </w:rPr>
              <w:t>Conor</w:t>
            </w:r>
            <w:proofErr w:type="spellEnd"/>
            <w:r w:rsidRPr="0036335F">
              <w:rPr>
                <w:rFonts w:ascii="Bradley Hand ITC TT-Bold" w:hAnsi="Bradley Hand ITC TT-Bold" w:cs="Euphemia UCAS"/>
                <w:sz w:val="18"/>
                <w:szCs w:val="18"/>
              </w:rPr>
              <w:t>.</w:t>
            </w:r>
          </w:p>
        </w:tc>
        <w:tc>
          <w:tcPr>
            <w:tcW w:w="2693" w:type="dxa"/>
          </w:tcPr>
          <w:p w14:paraId="58D21B94" w14:textId="77777777" w:rsidR="00F64BA1" w:rsidRPr="0036335F" w:rsidRDefault="00F64BA1" w:rsidP="006C572F">
            <w:pPr>
              <w:rPr>
                <w:rFonts w:ascii="Bradley Hand ITC TT-Bold" w:hAnsi="Bradley Hand ITC TT-Bold" w:cs="Euphemia UCAS"/>
                <w:i/>
                <w:sz w:val="18"/>
                <w:szCs w:val="18"/>
              </w:rPr>
            </w:pPr>
            <w:r w:rsidRPr="0036335F">
              <w:rPr>
                <w:rFonts w:ascii="Bradley Hand ITC TT-Bold" w:hAnsi="Bradley Hand ITC TT-Bold" w:cs="Euphemia UCAS"/>
                <w:i/>
                <w:sz w:val="18"/>
                <w:szCs w:val="18"/>
              </w:rPr>
              <w:t>Epic</w:t>
            </w:r>
          </w:p>
        </w:tc>
        <w:tc>
          <w:tcPr>
            <w:tcW w:w="4536" w:type="dxa"/>
          </w:tcPr>
          <w:p w14:paraId="0F78EAEA" w14:textId="77777777" w:rsidR="00F64BA1" w:rsidRPr="0036335F" w:rsidRDefault="00F64BA1" w:rsidP="006C572F">
            <w:pPr>
              <w:rPr>
                <w:rFonts w:ascii="Bradley Hand ITC TT-Bold" w:eastAsia="Times New Roman" w:hAnsi="Bradley Hand ITC TT-Bold" w:cs="Euphemia UCAS"/>
                <w:sz w:val="18"/>
                <w:szCs w:val="18"/>
              </w:rPr>
            </w:pPr>
            <w:r w:rsidRPr="0036335F">
              <w:rPr>
                <w:rFonts w:ascii="Bradley Hand ITC TT-Bold" w:hAnsi="Bradley Hand ITC TT-Bold" w:cs="Euphemia UCAS"/>
                <w:sz w:val="18"/>
                <w:szCs w:val="18"/>
              </w:rPr>
              <w:t>On New Earth, a world based on a video role-playing game, fourteen-year-old Erik persuades his friends to aid him in some unusual gambits in order to save Erik's father from exile and safeguard the futures of each of their families.</w:t>
            </w:r>
          </w:p>
        </w:tc>
      </w:tr>
      <w:tr w:rsidR="00120542" w:rsidRPr="0036335F" w14:paraId="4D7E23BD" w14:textId="77777777" w:rsidTr="006674E6">
        <w:trPr>
          <w:trHeight w:val="397"/>
        </w:trPr>
        <w:tc>
          <w:tcPr>
            <w:tcW w:w="1242" w:type="dxa"/>
          </w:tcPr>
          <w:p w14:paraId="37362B77" w14:textId="7AE95CA5" w:rsidR="00120542" w:rsidRPr="0036335F" w:rsidRDefault="00120542" w:rsidP="006C572F">
            <w:pPr>
              <w:rPr>
                <w:rFonts w:ascii="Bradley Hand ITC TT-Bold" w:hAnsi="Bradley Hand ITC TT-Bold" w:cs="Euphemia UCAS"/>
                <w:sz w:val="18"/>
                <w:szCs w:val="18"/>
              </w:rPr>
            </w:pPr>
            <w:r w:rsidRPr="0036335F">
              <w:rPr>
                <w:rFonts w:ascii="Bradley Hand ITC TT-Bold" w:hAnsi="Bradley Hand ITC TT-Bold" w:cs="Euphemia UCAS"/>
                <w:sz w:val="18"/>
                <w:szCs w:val="18"/>
              </w:rPr>
              <w:t>E F LAN</w:t>
            </w:r>
          </w:p>
        </w:tc>
        <w:tc>
          <w:tcPr>
            <w:tcW w:w="1985" w:type="dxa"/>
          </w:tcPr>
          <w:p w14:paraId="342E42E8" w14:textId="65942070" w:rsidR="00120542" w:rsidRPr="0036335F" w:rsidRDefault="00120542" w:rsidP="006C572F">
            <w:pPr>
              <w:rPr>
                <w:rFonts w:ascii="Bradley Hand ITC TT-Bold" w:hAnsi="Bradley Hand ITC TT-Bold" w:cs="Euphemia UCAS"/>
                <w:sz w:val="18"/>
                <w:szCs w:val="18"/>
              </w:rPr>
            </w:pPr>
            <w:r w:rsidRPr="0036335F">
              <w:rPr>
                <w:rFonts w:ascii="Bradley Hand ITC TT-Bold" w:hAnsi="Bradley Hand ITC TT-Bold" w:cs="Euphemia UCAS"/>
                <w:sz w:val="18"/>
                <w:szCs w:val="18"/>
              </w:rPr>
              <w:t>Landon, Kristen</w:t>
            </w:r>
          </w:p>
        </w:tc>
        <w:tc>
          <w:tcPr>
            <w:tcW w:w="2693" w:type="dxa"/>
          </w:tcPr>
          <w:p w14:paraId="6DC98D7A" w14:textId="7EAD5900" w:rsidR="00120542" w:rsidRPr="0036335F" w:rsidRDefault="00120542" w:rsidP="006C572F">
            <w:pPr>
              <w:rPr>
                <w:rFonts w:ascii="Bradley Hand ITC TT-Bold" w:hAnsi="Bradley Hand ITC TT-Bold" w:cs="Euphemia UCAS"/>
                <w:i/>
                <w:sz w:val="18"/>
                <w:szCs w:val="18"/>
              </w:rPr>
            </w:pPr>
            <w:r w:rsidRPr="0036335F">
              <w:rPr>
                <w:rFonts w:ascii="Bradley Hand ITC TT-Bold" w:hAnsi="Bradley Hand ITC TT-Bold" w:cs="Euphemia UCAS"/>
                <w:i/>
                <w:sz w:val="18"/>
                <w:szCs w:val="18"/>
              </w:rPr>
              <w:t>The Limit</w:t>
            </w:r>
          </w:p>
        </w:tc>
        <w:tc>
          <w:tcPr>
            <w:tcW w:w="4536" w:type="dxa"/>
          </w:tcPr>
          <w:p w14:paraId="6845814C" w14:textId="5B3C5FEA" w:rsidR="00120542" w:rsidRPr="0036335F" w:rsidRDefault="00120542" w:rsidP="006C572F">
            <w:pPr>
              <w:rPr>
                <w:rFonts w:ascii="Bradley Hand ITC TT-Bold" w:hAnsi="Bradley Hand ITC TT-Bold" w:cs="Euphemia UCAS"/>
                <w:sz w:val="18"/>
                <w:szCs w:val="18"/>
              </w:rPr>
            </w:pPr>
            <w:r w:rsidRPr="0036335F">
              <w:rPr>
                <w:rFonts w:ascii="Bradley Hand ITC TT-Bold" w:hAnsi="Bradley Hand ITC TT-Bold" w:cs="Euphemia UCAS"/>
                <w:sz w:val="18"/>
                <w:szCs w:val="18"/>
              </w:rPr>
              <w:t xml:space="preserve">When his family exceeds its legal debt limit, thirteen-year-old Matt is sent to the Federal Debt Rehabilitation Agency workhouse, where he discovers illicit activities are being carried out using the children who have been </w:t>
            </w:r>
            <w:r w:rsidRPr="0036335F">
              <w:rPr>
                <w:rFonts w:ascii="Bradley Hand ITC TT-Bold" w:hAnsi="Bradley Hand ITC TT-Bold" w:cs="Euphemia UCAS"/>
                <w:sz w:val="18"/>
                <w:szCs w:val="18"/>
              </w:rPr>
              <w:lastRenderedPageBreak/>
              <w:t>placed there.</w:t>
            </w:r>
          </w:p>
        </w:tc>
      </w:tr>
      <w:tr w:rsidR="00120542" w:rsidRPr="0036335F" w14:paraId="522251EF" w14:textId="77777777" w:rsidTr="006674E6">
        <w:trPr>
          <w:trHeight w:val="397"/>
        </w:trPr>
        <w:tc>
          <w:tcPr>
            <w:tcW w:w="1242" w:type="dxa"/>
          </w:tcPr>
          <w:p w14:paraId="637FB7C2" w14:textId="36388B38" w:rsidR="00120542" w:rsidRPr="0036335F" w:rsidRDefault="00120542" w:rsidP="006C572F">
            <w:pPr>
              <w:rPr>
                <w:rFonts w:ascii="Bradley Hand ITC TT-Bold" w:hAnsi="Bradley Hand ITC TT-Bold" w:cs="Euphemia UCAS"/>
                <w:sz w:val="18"/>
                <w:szCs w:val="18"/>
              </w:rPr>
            </w:pPr>
            <w:r w:rsidRPr="0036335F">
              <w:rPr>
                <w:rFonts w:ascii="Bradley Hand ITC TT-Bold" w:hAnsi="Bradley Hand ITC TT-Bold" w:cs="Euphemia UCAS"/>
                <w:sz w:val="18"/>
                <w:szCs w:val="18"/>
              </w:rPr>
              <w:lastRenderedPageBreak/>
              <w:t>MS F LOW</w:t>
            </w:r>
          </w:p>
        </w:tc>
        <w:tc>
          <w:tcPr>
            <w:tcW w:w="1985" w:type="dxa"/>
          </w:tcPr>
          <w:p w14:paraId="35B970D5" w14:textId="3241BCCF" w:rsidR="00120542" w:rsidRPr="0036335F" w:rsidRDefault="00120542" w:rsidP="006C572F">
            <w:pPr>
              <w:rPr>
                <w:rFonts w:ascii="Bradley Hand ITC TT-Bold" w:hAnsi="Bradley Hand ITC TT-Bold" w:cs="Euphemia UCAS"/>
                <w:sz w:val="18"/>
                <w:szCs w:val="18"/>
              </w:rPr>
            </w:pPr>
            <w:r w:rsidRPr="0036335F">
              <w:rPr>
                <w:rFonts w:ascii="Bradley Hand ITC TT-Bold" w:hAnsi="Bradley Hand ITC TT-Bold" w:cs="Euphemia UCAS"/>
                <w:sz w:val="18"/>
                <w:szCs w:val="18"/>
              </w:rPr>
              <w:t>Lowry, Lois</w:t>
            </w:r>
          </w:p>
        </w:tc>
        <w:tc>
          <w:tcPr>
            <w:tcW w:w="2693" w:type="dxa"/>
          </w:tcPr>
          <w:p w14:paraId="262A6FAD" w14:textId="1EF52665" w:rsidR="00120542" w:rsidRPr="0036335F" w:rsidRDefault="00120542" w:rsidP="006C572F">
            <w:pPr>
              <w:rPr>
                <w:rFonts w:ascii="Bradley Hand ITC TT-Bold" w:hAnsi="Bradley Hand ITC TT-Bold" w:cs="Euphemia UCAS"/>
                <w:i/>
                <w:sz w:val="18"/>
                <w:szCs w:val="18"/>
              </w:rPr>
            </w:pPr>
            <w:r w:rsidRPr="0036335F">
              <w:rPr>
                <w:rFonts w:ascii="Bradley Hand ITC TT-Bold" w:hAnsi="Bradley Hand ITC TT-Bold" w:cs="Euphemia UCAS"/>
                <w:i/>
                <w:sz w:val="18"/>
                <w:szCs w:val="18"/>
              </w:rPr>
              <w:t xml:space="preserve">Messenger </w:t>
            </w:r>
            <w:r w:rsidRPr="0036335F">
              <w:rPr>
                <w:rFonts w:ascii="Bradley Hand ITC TT-Bold" w:hAnsi="Bradley Hand ITC TT-Bold" w:cs="Euphemia UCAS"/>
                <w:sz w:val="18"/>
                <w:szCs w:val="18"/>
              </w:rPr>
              <w:t>and</w:t>
            </w:r>
            <w:r w:rsidRPr="0036335F">
              <w:rPr>
                <w:rFonts w:ascii="Bradley Hand ITC TT-Bold" w:hAnsi="Bradley Hand ITC TT-Bold" w:cs="Euphemia UCAS"/>
                <w:i/>
                <w:sz w:val="18"/>
                <w:szCs w:val="18"/>
              </w:rPr>
              <w:t xml:space="preserve"> Gathering Blue </w:t>
            </w:r>
          </w:p>
        </w:tc>
        <w:tc>
          <w:tcPr>
            <w:tcW w:w="4536" w:type="dxa"/>
          </w:tcPr>
          <w:p w14:paraId="450B0096" w14:textId="3DCEB853" w:rsidR="00120542" w:rsidRPr="0036335F" w:rsidRDefault="00120542" w:rsidP="006C572F">
            <w:pPr>
              <w:rPr>
                <w:rFonts w:ascii="Bradley Hand ITC TT-Bold" w:hAnsi="Bradley Hand ITC TT-Bold" w:cs="Euphemia UCAS"/>
                <w:sz w:val="18"/>
                <w:szCs w:val="18"/>
              </w:rPr>
            </w:pPr>
            <w:r w:rsidRPr="0036335F">
              <w:rPr>
                <w:rFonts w:ascii="Bradley Hand ITC TT-Bold" w:hAnsi="Bradley Hand ITC TT-Bold" w:cs="Euphemia UCAS"/>
                <w:sz w:val="18"/>
                <w:szCs w:val="18"/>
              </w:rPr>
              <w:t xml:space="preserve">In this novel that unites characters from "The Giver" and "Gathering Blue, " </w:t>
            </w:r>
            <w:proofErr w:type="spellStart"/>
            <w:r w:rsidRPr="0036335F">
              <w:rPr>
                <w:rFonts w:ascii="Bradley Hand ITC TT-Bold" w:hAnsi="Bradley Hand ITC TT-Bold" w:cs="Euphemia UCAS"/>
                <w:sz w:val="18"/>
                <w:szCs w:val="18"/>
              </w:rPr>
              <w:t>Matty</w:t>
            </w:r>
            <w:proofErr w:type="spellEnd"/>
            <w:r w:rsidRPr="0036335F">
              <w:rPr>
                <w:rFonts w:ascii="Bradley Hand ITC TT-Bold" w:hAnsi="Bradley Hand ITC TT-Bold" w:cs="Euphemia UCAS"/>
                <w:sz w:val="18"/>
                <w:szCs w:val="18"/>
              </w:rPr>
              <w:t>, a young member of a utopian community that values honesty, conceals an emerging healing power that he cannot explain or understand.</w:t>
            </w:r>
          </w:p>
        </w:tc>
      </w:tr>
      <w:tr w:rsidR="00120542" w:rsidRPr="0036335F" w14:paraId="6A27D4DB" w14:textId="77777777" w:rsidTr="006674E6">
        <w:trPr>
          <w:trHeight w:val="397"/>
        </w:trPr>
        <w:tc>
          <w:tcPr>
            <w:tcW w:w="1242" w:type="dxa"/>
          </w:tcPr>
          <w:p w14:paraId="771016B0" w14:textId="2AE1575E" w:rsidR="00120542" w:rsidRPr="0036335F" w:rsidRDefault="00120542" w:rsidP="006C572F">
            <w:pPr>
              <w:rPr>
                <w:rFonts w:ascii="Bradley Hand ITC TT-Bold" w:hAnsi="Bradley Hand ITC TT-Bold" w:cs="Euphemia UCAS"/>
                <w:sz w:val="18"/>
                <w:szCs w:val="18"/>
              </w:rPr>
            </w:pPr>
            <w:r w:rsidRPr="0036335F">
              <w:rPr>
                <w:rFonts w:ascii="Bradley Hand ITC TT-Bold" w:hAnsi="Bradley Hand ITC TT-Bold" w:cs="Euphemia UCAS"/>
                <w:sz w:val="18"/>
                <w:szCs w:val="18"/>
              </w:rPr>
              <w:t>S F MAR</w:t>
            </w:r>
          </w:p>
        </w:tc>
        <w:tc>
          <w:tcPr>
            <w:tcW w:w="1985" w:type="dxa"/>
          </w:tcPr>
          <w:p w14:paraId="3F434F9B" w14:textId="773E0B27" w:rsidR="00120542" w:rsidRPr="0036335F" w:rsidRDefault="0036335F" w:rsidP="006C572F">
            <w:pPr>
              <w:rPr>
                <w:rFonts w:ascii="Bradley Hand ITC TT-Bold" w:hAnsi="Bradley Hand ITC TT-Bold" w:cs="Euphemia UCAS"/>
                <w:sz w:val="18"/>
                <w:szCs w:val="18"/>
              </w:rPr>
            </w:pPr>
            <w:r>
              <w:rPr>
                <w:rFonts w:ascii="Bradley Hand ITC TT-Bold" w:hAnsi="Bradley Hand ITC TT-Bold" w:cs="Euphemia UCAS"/>
                <w:sz w:val="18"/>
                <w:szCs w:val="18"/>
              </w:rPr>
              <w:t>Marsde</w:t>
            </w:r>
            <w:r w:rsidR="00120542" w:rsidRPr="0036335F">
              <w:rPr>
                <w:rFonts w:ascii="Bradley Hand ITC TT-Bold" w:hAnsi="Bradley Hand ITC TT-Bold" w:cs="Euphemia UCAS"/>
                <w:sz w:val="18"/>
                <w:szCs w:val="18"/>
              </w:rPr>
              <w:t>n, John</w:t>
            </w:r>
          </w:p>
        </w:tc>
        <w:tc>
          <w:tcPr>
            <w:tcW w:w="2693" w:type="dxa"/>
          </w:tcPr>
          <w:p w14:paraId="1451B5EB" w14:textId="64D47B1F" w:rsidR="00120542" w:rsidRPr="0036335F" w:rsidRDefault="00120542" w:rsidP="006C572F">
            <w:pPr>
              <w:rPr>
                <w:rFonts w:ascii="Bradley Hand ITC TT-Bold" w:hAnsi="Bradley Hand ITC TT-Bold" w:cs="Euphemia UCAS"/>
                <w:i/>
                <w:sz w:val="18"/>
                <w:szCs w:val="18"/>
              </w:rPr>
            </w:pPr>
            <w:r w:rsidRPr="0036335F">
              <w:rPr>
                <w:rFonts w:ascii="Bradley Hand ITC TT-Bold" w:hAnsi="Bradley Hand ITC TT-Bold" w:cs="Euphemia UCAS"/>
                <w:i/>
                <w:sz w:val="18"/>
                <w:szCs w:val="18"/>
              </w:rPr>
              <w:t>Tomorrow when the War Began continues with The Dead of Night</w:t>
            </w:r>
          </w:p>
        </w:tc>
        <w:tc>
          <w:tcPr>
            <w:tcW w:w="4536" w:type="dxa"/>
          </w:tcPr>
          <w:p w14:paraId="1DBCAC39" w14:textId="46845271" w:rsidR="00120542" w:rsidRPr="0036335F" w:rsidRDefault="00120542" w:rsidP="006C572F">
            <w:pPr>
              <w:rPr>
                <w:rFonts w:ascii="Bradley Hand ITC TT-Bold" w:hAnsi="Bradley Hand ITC TT-Bold" w:cs="Euphemia UCAS"/>
                <w:sz w:val="18"/>
                <w:szCs w:val="18"/>
              </w:rPr>
            </w:pPr>
            <w:r w:rsidRPr="0036335F">
              <w:rPr>
                <w:rFonts w:ascii="Bradley Hand ITC TT-Bold" w:hAnsi="Bradley Hand ITC TT-Bold" w:cs="Euphemia UCAS"/>
                <w:sz w:val="18"/>
                <w:szCs w:val="18"/>
              </w:rPr>
              <w:t>Seven Australian teenagers return from a camping trip in the bush to discover that their country has been invaded and they must hide to stay alive.</w:t>
            </w:r>
          </w:p>
        </w:tc>
      </w:tr>
      <w:tr w:rsidR="00120542" w:rsidRPr="0036335F" w14:paraId="0043E8C4" w14:textId="77777777" w:rsidTr="006674E6">
        <w:trPr>
          <w:trHeight w:val="397"/>
        </w:trPr>
        <w:tc>
          <w:tcPr>
            <w:tcW w:w="1242" w:type="dxa"/>
          </w:tcPr>
          <w:p w14:paraId="7A04E135" w14:textId="5D5B8E65" w:rsidR="00120542" w:rsidRPr="0036335F" w:rsidRDefault="00120542" w:rsidP="006C572F">
            <w:pPr>
              <w:rPr>
                <w:rFonts w:ascii="Bradley Hand ITC TT-Bold" w:hAnsi="Bradley Hand ITC TT-Bold" w:cs="Euphemia UCAS"/>
                <w:sz w:val="18"/>
                <w:szCs w:val="18"/>
              </w:rPr>
            </w:pPr>
            <w:r w:rsidRPr="0036335F">
              <w:rPr>
                <w:rFonts w:ascii="Bradley Hand ITC TT-Bold" w:hAnsi="Bradley Hand ITC TT-Bold" w:cs="Euphemia UCAS"/>
                <w:sz w:val="18"/>
                <w:szCs w:val="18"/>
              </w:rPr>
              <w:t>S F MCC</w:t>
            </w:r>
          </w:p>
        </w:tc>
        <w:tc>
          <w:tcPr>
            <w:tcW w:w="1985" w:type="dxa"/>
          </w:tcPr>
          <w:p w14:paraId="28409DD3" w14:textId="1C728E43" w:rsidR="00120542" w:rsidRPr="0036335F" w:rsidRDefault="00120542" w:rsidP="006C572F">
            <w:pPr>
              <w:rPr>
                <w:rFonts w:ascii="Bradley Hand ITC TT-Bold" w:hAnsi="Bradley Hand ITC TT-Bold" w:cs="Euphemia UCAS"/>
                <w:sz w:val="18"/>
                <w:szCs w:val="18"/>
              </w:rPr>
            </w:pPr>
            <w:r w:rsidRPr="0036335F">
              <w:rPr>
                <w:rFonts w:ascii="Bradley Hand ITC TT-Bold" w:hAnsi="Bradley Hand ITC TT-Bold" w:cs="Euphemia UCAS"/>
                <w:sz w:val="18"/>
                <w:szCs w:val="18"/>
              </w:rPr>
              <w:t>McCarthy, Cormac</w:t>
            </w:r>
          </w:p>
        </w:tc>
        <w:tc>
          <w:tcPr>
            <w:tcW w:w="2693" w:type="dxa"/>
          </w:tcPr>
          <w:p w14:paraId="51F36CF6" w14:textId="71C86472" w:rsidR="00120542" w:rsidRPr="0036335F" w:rsidRDefault="00120542" w:rsidP="006C572F">
            <w:pPr>
              <w:rPr>
                <w:rFonts w:ascii="Bradley Hand ITC TT-Bold" w:hAnsi="Bradley Hand ITC TT-Bold" w:cs="Euphemia UCAS"/>
                <w:i/>
                <w:sz w:val="18"/>
                <w:szCs w:val="18"/>
              </w:rPr>
            </w:pPr>
            <w:r w:rsidRPr="0036335F">
              <w:rPr>
                <w:rFonts w:ascii="Bradley Hand ITC TT-Bold" w:hAnsi="Bradley Hand ITC TT-Bold" w:cs="Euphemia UCAS"/>
                <w:i/>
                <w:sz w:val="18"/>
                <w:szCs w:val="18"/>
              </w:rPr>
              <w:t>The Road</w:t>
            </w:r>
          </w:p>
        </w:tc>
        <w:tc>
          <w:tcPr>
            <w:tcW w:w="4536" w:type="dxa"/>
          </w:tcPr>
          <w:p w14:paraId="02A7F3E2" w14:textId="2FC26DE3" w:rsidR="00120542" w:rsidRPr="0036335F" w:rsidRDefault="00120542" w:rsidP="006C572F">
            <w:pPr>
              <w:rPr>
                <w:rFonts w:ascii="Bradley Hand ITC TT-Bold" w:hAnsi="Bradley Hand ITC TT-Bold" w:cs="Euphemia UCAS"/>
                <w:sz w:val="18"/>
                <w:szCs w:val="18"/>
              </w:rPr>
            </w:pPr>
            <w:r w:rsidRPr="0036335F">
              <w:rPr>
                <w:rFonts w:ascii="Bradley Hand ITC TT-Bold" w:hAnsi="Bradley Hand ITC TT-Bold" w:cs="Euphemia UCAS"/>
                <w:sz w:val="18"/>
                <w:szCs w:val="18"/>
              </w:rPr>
              <w:t>A nameless man and his young son wander through a decimated landscape, searching for means of survival and a reason for hope as barbaric hordes of people roam the streets and ash falls from the sky.</w:t>
            </w:r>
          </w:p>
        </w:tc>
      </w:tr>
      <w:tr w:rsidR="00120542" w:rsidRPr="0036335F" w14:paraId="105CAA6D" w14:textId="77777777" w:rsidTr="006674E6">
        <w:trPr>
          <w:trHeight w:val="397"/>
        </w:trPr>
        <w:tc>
          <w:tcPr>
            <w:tcW w:w="1242" w:type="dxa"/>
          </w:tcPr>
          <w:p w14:paraId="3C193DC5" w14:textId="50FE7CB3" w:rsidR="00120542" w:rsidRPr="0036335F" w:rsidRDefault="00120542" w:rsidP="006C572F">
            <w:pPr>
              <w:rPr>
                <w:rFonts w:ascii="Bradley Hand ITC TT-Bold" w:hAnsi="Bradley Hand ITC TT-Bold" w:cs="Euphemia UCAS"/>
                <w:sz w:val="18"/>
                <w:szCs w:val="18"/>
              </w:rPr>
            </w:pPr>
            <w:r w:rsidRPr="0036335F">
              <w:rPr>
                <w:rFonts w:ascii="Bradley Hand ITC TT-Bold" w:hAnsi="Bradley Hand ITC TT-Bold" w:cs="Euphemia UCAS"/>
                <w:sz w:val="18"/>
                <w:szCs w:val="18"/>
              </w:rPr>
              <w:t>S F REV</w:t>
            </w:r>
          </w:p>
        </w:tc>
        <w:tc>
          <w:tcPr>
            <w:tcW w:w="1985" w:type="dxa"/>
          </w:tcPr>
          <w:p w14:paraId="2F637287" w14:textId="4E02B3B2" w:rsidR="00120542" w:rsidRPr="0036335F" w:rsidRDefault="00120542" w:rsidP="006C572F">
            <w:pPr>
              <w:rPr>
                <w:rFonts w:ascii="Bradley Hand ITC TT-Bold" w:hAnsi="Bradley Hand ITC TT-Bold" w:cs="Euphemia UCAS"/>
                <w:sz w:val="18"/>
                <w:szCs w:val="18"/>
              </w:rPr>
            </w:pPr>
            <w:proofErr w:type="spellStart"/>
            <w:r w:rsidRPr="0036335F">
              <w:rPr>
                <w:rFonts w:ascii="Bradley Hand ITC TT-Bold" w:hAnsi="Bradley Hand ITC TT-Bold" w:cs="Euphemia UCAS"/>
                <w:sz w:val="18"/>
                <w:szCs w:val="18"/>
              </w:rPr>
              <w:t>Revis</w:t>
            </w:r>
            <w:proofErr w:type="spellEnd"/>
            <w:r w:rsidRPr="0036335F">
              <w:rPr>
                <w:rFonts w:ascii="Bradley Hand ITC TT-Bold" w:hAnsi="Bradley Hand ITC TT-Bold" w:cs="Euphemia UCAS"/>
                <w:sz w:val="18"/>
                <w:szCs w:val="18"/>
              </w:rPr>
              <w:t>, Beth.</w:t>
            </w:r>
          </w:p>
        </w:tc>
        <w:tc>
          <w:tcPr>
            <w:tcW w:w="2693" w:type="dxa"/>
          </w:tcPr>
          <w:p w14:paraId="152D7538" w14:textId="58B4973E" w:rsidR="00120542" w:rsidRPr="0036335F" w:rsidRDefault="00120542" w:rsidP="006C572F">
            <w:pPr>
              <w:rPr>
                <w:rFonts w:ascii="Bradley Hand ITC TT-Bold" w:hAnsi="Bradley Hand ITC TT-Bold" w:cs="Euphemia UCAS"/>
                <w:i/>
                <w:sz w:val="18"/>
                <w:szCs w:val="18"/>
              </w:rPr>
            </w:pPr>
            <w:r w:rsidRPr="0036335F">
              <w:rPr>
                <w:rFonts w:ascii="Bradley Hand ITC TT-Bold" w:hAnsi="Bradley Hand ITC TT-Bold" w:cs="Euphemia UCAS"/>
                <w:i/>
                <w:sz w:val="18"/>
                <w:szCs w:val="18"/>
              </w:rPr>
              <w:t>Across the Universe</w:t>
            </w:r>
          </w:p>
        </w:tc>
        <w:tc>
          <w:tcPr>
            <w:tcW w:w="4536" w:type="dxa"/>
          </w:tcPr>
          <w:p w14:paraId="0BF6A676" w14:textId="231B0EBA" w:rsidR="00120542" w:rsidRPr="0036335F" w:rsidRDefault="00120542" w:rsidP="006C572F">
            <w:pPr>
              <w:rPr>
                <w:rFonts w:ascii="Bradley Hand ITC TT-Bold" w:hAnsi="Bradley Hand ITC TT-Bold" w:cs="Euphemia UCAS"/>
                <w:sz w:val="18"/>
                <w:szCs w:val="18"/>
              </w:rPr>
            </w:pPr>
            <w:r w:rsidRPr="0036335F">
              <w:rPr>
                <w:rFonts w:ascii="Bradley Hand ITC TT-Bold" w:hAnsi="Bradley Hand ITC TT-Bold" w:cs="Euphemia UCAS"/>
                <w:sz w:val="18"/>
                <w:szCs w:val="18"/>
              </w:rPr>
              <w:t>Amy, having been cryogenically frozen and placed onboard a spaceship which was supposed to land on a distant planet three hundred years in the future, is unplugged fifty years too early and finds herself stuck inside an enclosed world ruled by a tyrannical leader and his rebellious teenage heir and confused about who to trust and why someone is trying to kill her.</w:t>
            </w:r>
          </w:p>
        </w:tc>
      </w:tr>
      <w:tr w:rsidR="00120542" w:rsidRPr="0036335F" w14:paraId="6D9569DE" w14:textId="77777777" w:rsidTr="006674E6">
        <w:trPr>
          <w:trHeight w:val="397"/>
        </w:trPr>
        <w:tc>
          <w:tcPr>
            <w:tcW w:w="1242" w:type="dxa"/>
          </w:tcPr>
          <w:p w14:paraId="70ED30DD" w14:textId="2AA6F00F" w:rsidR="00120542" w:rsidRPr="0036335F" w:rsidRDefault="00120542" w:rsidP="006C572F">
            <w:pPr>
              <w:rPr>
                <w:rFonts w:ascii="Bradley Hand ITC TT-Bold" w:hAnsi="Bradley Hand ITC TT-Bold" w:cs="Euphemia UCAS"/>
                <w:sz w:val="18"/>
                <w:szCs w:val="18"/>
              </w:rPr>
            </w:pPr>
            <w:r w:rsidRPr="0036335F">
              <w:rPr>
                <w:rFonts w:ascii="Bradley Hand ITC TT-Bold" w:hAnsi="Bradley Hand ITC TT-Bold" w:cs="Euphemia UCAS"/>
                <w:sz w:val="18"/>
                <w:szCs w:val="18"/>
              </w:rPr>
              <w:t>MS F ROS</w:t>
            </w:r>
          </w:p>
        </w:tc>
        <w:tc>
          <w:tcPr>
            <w:tcW w:w="1985" w:type="dxa"/>
          </w:tcPr>
          <w:p w14:paraId="567874A3" w14:textId="61544BE9" w:rsidR="00120542" w:rsidRPr="0036335F" w:rsidRDefault="00120542" w:rsidP="006C572F">
            <w:pPr>
              <w:rPr>
                <w:rFonts w:ascii="Bradley Hand ITC TT-Bold" w:hAnsi="Bradley Hand ITC TT-Bold" w:cs="Euphemia UCAS"/>
                <w:sz w:val="18"/>
                <w:szCs w:val="18"/>
              </w:rPr>
            </w:pPr>
            <w:proofErr w:type="spellStart"/>
            <w:r w:rsidRPr="0036335F">
              <w:rPr>
                <w:rFonts w:ascii="Bradley Hand ITC TT-Bold" w:hAnsi="Bradley Hand ITC TT-Bold" w:cs="Euphemia UCAS"/>
                <w:sz w:val="18"/>
                <w:szCs w:val="18"/>
              </w:rPr>
              <w:t>Rostoff</w:t>
            </w:r>
            <w:proofErr w:type="spellEnd"/>
            <w:r w:rsidRPr="0036335F">
              <w:rPr>
                <w:rFonts w:ascii="Bradley Hand ITC TT-Bold" w:hAnsi="Bradley Hand ITC TT-Bold" w:cs="Euphemia UCAS"/>
                <w:sz w:val="18"/>
                <w:szCs w:val="18"/>
              </w:rPr>
              <w:t>, Meg</w:t>
            </w:r>
          </w:p>
        </w:tc>
        <w:tc>
          <w:tcPr>
            <w:tcW w:w="2693" w:type="dxa"/>
          </w:tcPr>
          <w:p w14:paraId="661F6FD9" w14:textId="79F10906" w:rsidR="00120542" w:rsidRPr="0036335F" w:rsidRDefault="00120542" w:rsidP="006C572F">
            <w:pPr>
              <w:rPr>
                <w:rFonts w:ascii="Bradley Hand ITC TT-Bold" w:hAnsi="Bradley Hand ITC TT-Bold" w:cs="Euphemia UCAS"/>
                <w:i/>
                <w:sz w:val="18"/>
                <w:szCs w:val="18"/>
              </w:rPr>
            </w:pPr>
            <w:r w:rsidRPr="0036335F">
              <w:rPr>
                <w:rFonts w:ascii="Bradley Hand ITC TT-Bold" w:hAnsi="Bradley Hand ITC TT-Bold" w:cs="Euphemia UCAS"/>
                <w:i/>
                <w:sz w:val="18"/>
                <w:szCs w:val="18"/>
              </w:rPr>
              <w:t>How I Live Now</w:t>
            </w:r>
          </w:p>
        </w:tc>
        <w:tc>
          <w:tcPr>
            <w:tcW w:w="4536" w:type="dxa"/>
          </w:tcPr>
          <w:p w14:paraId="5F12C17B" w14:textId="2EF43426" w:rsidR="00120542" w:rsidRPr="0036335F" w:rsidRDefault="00120542" w:rsidP="006C572F">
            <w:pPr>
              <w:rPr>
                <w:rFonts w:ascii="Bradley Hand ITC TT-Bold" w:hAnsi="Bradley Hand ITC TT-Bold" w:cs="Euphemia UCAS"/>
                <w:sz w:val="18"/>
                <w:szCs w:val="18"/>
              </w:rPr>
            </w:pPr>
            <w:r w:rsidRPr="0036335F">
              <w:rPr>
                <w:rFonts w:ascii="Bradley Hand ITC TT-Bold" w:hAnsi="Bradley Hand ITC TT-Bold" w:cs="Euphemia UCAS"/>
                <w:sz w:val="18"/>
                <w:szCs w:val="18"/>
              </w:rPr>
              <w:t>To get away from her pregnant stepmother in New York City, fifteen-year-old Daisy goes to England to stay with her aunt and cousins, with whom she instantly bonds, but soon war breaks out and rips apart the family while devastating the land.</w:t>
            </w:r>
          </w:p>
        </w:tc>
      </w:tr>
      <w:tr w:rsidR="00120542" w:rsidRPr="0036335F" w14:paraId="49AD3492" w14:textId="77777777" w:rsidTr="006674E6">
        <w:trPr>
          <w:trHeight w:val="397"/>
        </w:trPr>
        <w:tc>
          <w:tcPr>
            <w:tcW w:w="1242" w:type="dxa"/>
          </w:tcPr>
          <w:p w14:paraId="757882A1" w14:textId="69817124" w:rsidR="00120542" w:rsidRPr="0036335F" w:rsidRDefault="00120542" w:rsidP="006C572F">
            <w:pPr>
              <w:rPr>
                <w:rFonts w:ascii="Bradley Hand ITC TT-Bold" w:hAnsi="Bradley Hand ITC TT-Bold" w:cs="Euphemia UCAS"/>
                <w:sz w:val="18"/>
                <w:szCs w:val="18"/>
              </w:rPr>
            </w:pPr>
            <w:r w:rsidRPr="0036335F">
              <w:rPr>
                <w:rFonts w:ascii="Bradley Hand ITC TT-Bold" w:hAnsi="Bradley Hand ITC TT-Bold" w:cs="Euphemia UCAS"/>
                <w:sz w:val="18"/>
                <w:szCs w:val="18"/>
              </w:rPr>
              <w:t>S F ROT</w:t>
            </w:r>
          </w:p>
        </w:tc>
        <w:tc>
          <w:tcPr>
            <w:tcW w:w="1985" w:type="dxa"/>
          </w:tcPr>
          <w:p w14:paraId="2B385B4B" w14:textId="25DE5C07" w:rsidR="00120542" w:rsidRPr="0036335F" w:rsidRDefault="00120542" w:rsidP="006C572F">
            <w:pPr>
              <w:rPr>
                <w:rFonts w:ascii="Bradley Hand ITC TT-Bold" w:hAnsi="Bradley Hand ITC TT-Bold" w:cs="Euphemia UCAS"/>
                <w:sz w:val="18"/>
                <w:szCs w:val="18"/>
              </w:rPr>
            </w:pPr>
            <w:r w:rsidRPr="0036335F">
              <w:rPr>
                <w:rFonts w:ascii="Bradley Hand ITC TT-Bold" w:hAnsi="Bradley Hand ITC TT-Bold" w:cs="Euphemia UCAS"/>
                <w:sz w:val="18"/>
                <w:szCs w:val="18"/>
              </w:rPr>
              <w:t>Roth, Veronica</w:t>
            </w:r>
          </w:p>
        </w:tc>
        <w:tc>
          <w:tcPr>
            <w:tcW w:w="2693" w:type="dxa"/>
          </w:tcPr>
          <w:p w14:paraId="5E7D4C3D" w14:textId="77777777" w:rsidR="00120542" w:rsidRPr="0036335F" w:rsidRDefault="00120542" w:rsidP="00120542">
            <w:pPr>
              <w:rPr>
                <w:rFonts w:ascii="Bradley Hand ITC TT-Bold" w:hAnsi="Bradley Hand ITC TT-Bold" w:cs="Euphemia UCAS"/>
                <w:i/>
                <w:sz w:val="18"/>
                <w:szCs w:val="18"/>
              </w:rPr>
            </w:pPr>
            <w:r w:rsidRPr="0036335F">
              <w:rPr>
                <w:rFonts w:ascii="Bradley Hand ITC TT-Bold" w:hAnsi="Bradley Hand ITC TT-Bold" w:cs="Euphemia UCAS"/>
                <w:i/>
                <w:sz w:val="18"/>
                <w:szCs w:val="18"/>
              </w:rPr>
              <w:t xml:space="preserve">Divergent </w:t>
            </w:r>
          </w:p>
          <w:p w14:paraId="2C130904" w14:textId="07E295E2" w:rsidR="00120542" w:rsidRPr="0036335F" w:rsidRDefault="00120542" w:rsidP="006C572F">
            <w:pPr>
              <w:rPr>
                <w:rFonts w:ascii="Bradley Hand ITC TT-Bold" w:hAnsi="Bradley Hand ITC TT-Bold" w:cs="Euphemia UCAS"/>
                <w:i/>
                <w:sz w:val="18"/>
                <w:szCs w:val="18"/>
              </w:rPr>
            </w:pPr>
            <w:proofErr w:type="gramStart"/>
            <w:r w:rsidRPr="0036335F">
              <w:rPr>
                <w:rFonts w:ascii="Bradley Hand ITC TT-Bold" w:hAnsi="Bradley Hand ITC TT-Bold" w:cs="Euphemia UCAS"/>
                <w:i/>
                <w:sz w:val="18"/>
                <w:szCs w:val="18"/>
              </w:rPr>
              <w:t>continues</w:t>
            </w:r>
            <w:proofErr w:type="gramEnd"/>
            <w:r w:rsidRPr="0036335F">
              <w:rPr>
                <w:rFonts w:ascii="Bradley Hand ITC TT-Bold" w:hAnsi="Bradley Hand ITC TT-Bold" w:cs="Euphemia UCAS"/>
                <w:i/>
                <w:sz w:val="18"/>
                <w:szCs w:val="18"/>
              </w:rPr>
              <w:t xml:space="preserve"> with Insurgent</w:t>
            </w:r>
          </w:p>
        </w:tc>
        <w:tc>
          <w:tcPr>
            <w:tcW w:w="4536" w:type="dxa"/>
          </w:tcPr>
          <w:p w14:paraId="714D9DD7" w14:textId="1A9CAACA" w:rsidR="00120542" w:rsidRPr="0036335F" w:rsidRDefault="00120542" w:rsidP="006C572F">
            <w:pPr>
              <w:rPr>
                <w:rFonts w:ascii="Bradley Hand ITC TT-Bold" w:hAnsi="Bradley Hand ITC TT-Bold" w:cs="Euphemia UCAS"/>
                <w:sz w:val="18"/>
                <w:szCs w:val="18"/>
              </w:rPr>
            </w:pPr>
            <w:r w:rsidRPr="0036335F">
              <w:rPr>
                <w:rFonts w:ascii="Bradley Hand ITC TT-Bold" w:hAnsi="Bradley Hand ITC TT-Bold" w:cs="Euphemia UCAS"/>
                <w:sz w:val="18"/>
                <w:szCs w:val="18"/>
              </w:rPr>
              <w:t>In a future Chicago, sixteen-year-old Beatrice Prior must choose among five predetermined factions to define her identity for the rest of her life, a decision made more difficult when she discovers that she is an anomaly who does not fit into any one group, and that the society she lives in is not perfect after all.</w:t>
            </w:r>
          </w:p>
        </w:tc>
      </w:tr>
      <w:tr w:rsidR="00120542" w:rsidRPr="0036335F" w14:paraId="2F8A3D3B" w14:textId="77777777" w:rsidTr="006674E6">
        <w:trPr>
          <w:trHeight w:val="397"/>
        </w:trPr>
        <w:tc>
          <w:tcPr>
            <w:tcW w:w="1242" w:type="dxa"/>
          </w:tcPr>
          <w:p w14:paraId="3421D86B" w14:textId="0750B6E4" w:rsidR="00120542" w:rsidRPr="0036335F" w:rsidRDefault="00120542" w:rsidP="006C572F">
            <w:pPr>
              <w:rPr>
                <w:rFonts w:ascii="Bradley Hand ITC TT-Bold" w:hAnsi="Bradley Hand ITC TT-Bold" w:cs="Euphemia UCAS"/>
                <w:sz w:val="18"/>
                <w:szCs w:val="18"/>
              </w:rPr>
            </w:pPr>
            <w:r w:rsidRPr="0036335F">
              <w:rPr>
                <w:rFonts w:ascii="Bradley Hand ITC TT-Bold" w:hAnsi="Bradley Hand ITC TT-Bold" w:cs="Euphemia UCAS"/>
                <w:sz w:val="18"/>
                <w:szCs w:val="18"/>
              </w:rPr>
              <w:t xml:space="preserve">S F SHU </w:t>
            </w:r>
          </w:p>
        </w:tc>
        <w:tc>
          <w:tcPr>
            <w:tcW w:w="1985" w:type="dxa"/>
          </w:tcPr>
          <w:p w14:paraId="1178419D" w14:textId="3E850273" w:rsidR="00120542" w:rsidRPr="0036335F" w:rsidRDefault="00120542" w:rsidP="006C572F">
            <w:pPr>
              <w:rPr>
                <w:rFonts w:ascii="Bradley Hand ITC TT-Bold" w:hAnsi="Bradley Hand ITC TT-Bold" w:cs="Euphemia UCAS"/>
                <w:sz w:val="18"/>
                <w:szCs w:val="18"/>
              </w:rPr>
            </w:pPr>
            <w:proofErr w:type="spellStart"/>
            <w:r w:rsidRPr="0036335F">
              <w:rPr>
                <w:rFonts w:ascii="Bradley Hand ITC TT-Bold" w:hAnsi="Bradley Hand ITC TT-Bold" w:cs="Euphemia UCAS"/>
                <w:sz w:val="18"/>
                <w:szCs w:val="18"/>
              </w:rPr>
              <w:t>Shusterman</w:t>
            </w:r>
            <w:proofErr w:type="spellEnd"/>
            <w:r w:rsidRPr="0036335F">
              <w:rPr>
                <w:rFonts w:ascii="Bradley Hand ITC TT-Bold" w:hAnsi="Bradley Hand ITC TT-Bold" w:cs="Euphemia UCAS"/>
                <w:sz w:val="18"/>
                <w:szCs w:val="18"/>
              </w:rPr>
              <w:t>, Neal</w:t>
            </w:r>
          </w:p>
        </w:tc>
        <w:tc>
          <w:tcPr>
            <w:tcW w:w="2693" w:type="dxa"/>
          </w:tcPr>
          <w:p w14:paraId="4D79D51D" w14:textId="0FBBC368" w:rsidR="00120542" w:rsidRPr="0036335F" w:rsidRDefault="00120542" w:rsidP="006C572F">
            <w:pPr>
              <w:rPr>
                <w:rFonts w:ascii="Bradley Hand ITC TT-Bold" w:hAnsi="Bradley Hand ITC TT-Bold" w:cs="Euphemia UCAS"/>
                <w:i/>
                <w:sz w:val="18"/>
                <w:szCs w:val="18"/>
              </w:rPr>
            </w:pPr>
            <w:r w:rsidRPr="0036335F">
              <w:rPr>
                <w:rFonts w:ascii="Bradley Hand ITC TT-Bold" w:hAnsi="Bradley Hand ITC TT-Bold" w:cs="Euphemia UCAS"/>
                <w:i/>
                <w:sz w:val="18"/>
                <w:szCs w:val="18"/>
              </w:rPr>
              <w:t>Unwind</w:t>
            </w:r>
          </w:p>
        </w:tc>
        <w:tc>
          <w:tcPr>
            <w:tcW w:w="4536" w:type="dxa"/>
          </w:tcPr>
          <w:p w14:paraId="55F19266" w14:textId="31442727" w:rsidR="00120542" w:rsidRPr="0036335F" w:rsidRDefault="00120542" w:rsidP="006C572F">
            <w:pPr>
              <w:rPr>
                <w:rFonts w:ascii="Bradley Hand ITC TT-Bold" w:hAnsi="Bradley Hand ITC TT-Bold" w:cs="Euphemia UCAS"/>
                <w:sz w:val="18"/>
                <w:szCs w:val="18"/>
              </w:rPr>
            </w:pPr>
            <w:r w:rsidRPr="0036335F">
              <w:rPr>
                <w:rFonts w:ascii="Bradley Hand ITC TT-Bold" w:hAnsi="Bradley Hand ITC TT-Bold" w:cs="Euphemia UCAS"/>
                <w:sz w:val="18"/>
                <w:szCs w:val="18"/>
              </w:rPr>
              <w:t>Three teens embark upon a cross-country journey in order to escape from a society that salvages body parts from children ages thirteen to eighteen.</w:t>
            </w:r>
          </w:p>
        </w:tc>
      </w:tr>
      <w:tr w:rsidR="00120542" w:rsidRPr="0036335F" w14:paraId="0F015836" w14:textId="77777777" w:rsidTr="006674E6">
        <w:trPr>
          <w:trHeight w:val="397"/>
        </w:trPr>
        <w:tc>
          <w:tcPr>
            <w:tcW w:w="1242" w:type="dxa"/>
          </w:tcPr>
          <w:p w14:paraId="28FAAA9D" w14:textId="6BDEFBBF" w:rsidR="00120542" w:rsidRPr="0036335F" w:rsidRDefault="00120542" w:rsidP="006C572F">
            <w:pPr>
              <w:rPr>
                <w:rFonts w:ascii="Bradley Hand ITC TT-Bold" w:hAnsi="Bradley Hand ITC TT-Bold" w:cs="Euphemia UCAS"/>
                <w:sz w:val="18"/>
                <w:szCs w:val="18"/>
              </w:rPr>
            </w:pPr>
            <w:r w:rsidRPr="0036335F">
              <w:rPr>
                <w:rFonts w:ascii="Bradley Hand ITC TT-Bold" w:hAnsi="Bradley Hand ITC TT-Bold" w:cs="Euphemia UCAS"/>
                <w:sz w:val="18"/>
                <w:szCs w:val="18"/>
              </w:rPr>
              <w:t>S F STI</w:t>
            </w:r>
          </w:p>
        </w:tc>
        <w:tc>
          <w:tcPr>
            <w:tcW w:w="1985" w:type="dxa"/>
          </w:tcPr>
          <w:p w14:paraId="33701C48" w14:textId="646CC7FE" w:rsidR="00120542" w:rsidRPr="0036335F" w:rsidRDefault="00120542" w:rsidP="006C572F">
            <w:pPr>
              <w:rPr>
                <w:rFonts w:ascii="Bradley Hand ITC TT-Bold" w:hAnsi="Bradley Hand ITC TT-Bold" w:cs="Euphemia UCAS"/>
                <w:sz w:val="18"/>
                <w:szCs w:val="18"/>
              </w:rPr>
            </w:pPr>
            <w:proofErr w:type="spellStart"/>
            <w:r w:rsidRPr="0036335F">
              <w:rPr>
                <w:rFonts w:ascii="Bradley Hand ITC TT-Bold" w:hAnsi="Bradley Hand ITC TT-Bold" w:cs="Euphemia UCAS"/>
                <w:sz w:val="18"/>
                <w:szCs w:val="18"/>
              </w:rPr>
              <w:t>Stiefvater</w:t>
            </w:r>
            <w:proofErr w:type="spellEnd"/>
            <w:r w:rsidRPr="0036335F">
              <w:rPr>
                <w:rFonts w:ascii="Bradley Hand ITC TT-Bold" w:hAnsi="Bradley Hand ITC TT-Bold" w:cs="Euphemia UCAS"/>
                <w:sz w:val="18"/>
                <w:szCs w:val="18"/>
              </w:rPr>
              <w:t>, Maggie</w:t>
            </w:r>
          </w:p>
        </w:tc>
        <w:tc>
          <w:tcPr>
            <w:tcW w:w="2693" w:type="dxa"/>
          </w:tcPr>
          <w:p w14:paraId="6EF9C86D" w14:textId="3C4153FC" w:rsidR="00120542" w:rsidRPr="0036335F" w:rsidRDefault="00120542" w:rsidP="006C572F">
            <w:pPr>
              <w:rPr>
                <w:rFonts w:ascii="Bradley Hand ITC TT-Bold" w:hAnsi="Bradley Hand ITC TT-Bold" w:cs="Euphemia UCAS"/>
                <w:i/>
                <w:sz w:val="18"/>
                <w:szCs w:val="18"/>
              </w:rPr>
            </w:pPr>
            <w:r w:rsidRPr="0036335F">
              <w:rPr>
                <w:rFonts w:ascii="Bradley Hand ITC TT-Bold" w:hAnsi="Bradley Hand ITC TT-Bold" w:cs="Euphemia UCAS"/>
                <w:i/>
                <w:sz w:val="18"/>
                <w:szCs w:val="18"/>
              </w:rPr>
              <w:t>Scorpio Races</w:t>
            </w:r>
          </w:p>
        </w:tc>
        <w:tc>
          <w:tcPr>
            <w:tcW w:w="4536" w:type="dxa"/>
          </w:tcPr>
          <w:p w14:paraId="7F8AE85E" w14:textId="313FB5ED" w:rsidR="00120542" w:rsidRPr="0036335F" w:rsidRDefault="00120542" w:rsidP="006C572F">
            <w:pPr>
              <w:rPr>
                <w:rFonts w:ascii="Bradley Hand ITC TT-Bold" w:hAnsi="Bradley Hand ITC TT-Bold" w:cs="Euphemia UCAS"/>
                <w:sz w:val="18"/>
                <w:szCs w:val="18"/>
              </w:rPr>
            </w:pPr>
            <w:r w:rsidRPr="0036335F">
              <w:rPr>
                <w:rFonts w:ascii="Bradley Hand ITC TT-Bold" w:hAnsi="Bradley Hand ITC TT-Bold" w:cs="Euphemia UCAS"/>
                <w:sz w:val="18"/>
                <w:szCs w:val="18"/>
              </w:rPr>
              <w:t>Nineteen-year-old returning champion Sean Kendrick competes against Puck Connolly, the first girl ever to ride in the annual Scorpio Races, both trying to keep hold of their dangerous water horses long enough to make it to the finish line.</w:t>
            </w:r>
          </w:p>
        </w:tc>
      </w:tr>
      <w:tr w:rsidR="00120542" w:rsidRPr="0036335F" w14:paraId="5F7B20C9" w14:textId="77777777" w:rsidTr="006674E6">
        <w:trPr>
          <w:trHeight w:val="397"/>
        </w:trPr>
        <w:tc>
          <w:tcPr>
            <w:tcW w:w="1242" w:type="dxa"/>
          </w:tcPr>
          <w:p w14:paraId="34BA5580" w14:textId="74331498" w:rsidR="00120542" w:rsidRPr="0036335F" w:rsidRDefault="00120542" w:rsidP="006C572F">
            <w:pPr>
              <w:rPr>
                <w:rFonts w:ascii="Bradley Hand ITC TT-Bold" w:hAnsi="Bradley Hand ITC TT-Bold" w:cs="Euphemia UCAS"/>
                <w:sz w:val="18"/>
                <w:szCs w:val="18"/>
              </w:rPr>
            </w:pPr>
            <w:r w:rsidRPr="0036335F">
              <w:rPr>
                <w:rFonts w:ascii="Bradley Hand ITC TT-Bold" w:hAnsi="Bradley Hand ITC TT-Bold" w:cs="Euphemia UCAS"/>
                <w:sz w:val="18"/>
                <w:szCs w:val="18"/>
              </w:rPr>
              <w:t>S F STI</w:t>
            </w:r>
          </w:p>
        </w:tc>
        <w:tc>
          <w:tcPr>
            <w:tcW w:w="1985" w:type="dxa"/>
          </w:tcPr>
          <w:p w14:paraId="6B6EDD0C" w14:textId="66AA00B4" w:rsidR="00120542" w:rsidRPr="0036335F" w:rsidRDefault="00120542" w:rsidP="006C572F">
            <w:pPr>
              <w:rPr>
                <w:rFonts w:ascii="Bradley Hand ITC TT-Bold" w:hAnsi="Bradley Hand ITC TT-Bold" w:cs="Euphemia UCAS"/>
                <w:sz w:val="18"/>
                <w:szCs w:val="18"/>
              </w:rPr>
            </w:pPr>
            <w:proofErr w:type="spellStart"/>
            <w:r w:rsidRPr="0036335F">
              <w:rPr>
                <w:rFonts w:ascii="Bradley Hand ITC TT-Bold" w:hAnsi="Bradley Hand ITC TT-Bold" w:cs="Euphemia UCAS"/>
                <w:sz w:val="18"/>
                <w:szCs w:val="18"/>
              </w:rPr>
              <w:t>Stiefvater</w:t>
            </w:r>
            <w:proofErr w:type="spellEnd"/>
            <w:r w:rsidRPr="0036335F">
              <w:rPr>
                <w:rFonts w:ascii="Bradley Hand ITC TT-Bold" w:hAnsi="Bradley Hand ITC TT-Bold" w:cs="Euphemia UCAS"/>
                <w:sz w:val="18"/>
                <w:szCs w:val="18"/>
              </w:rPr>
              <w:t>, Maggie</w:t>
            </w:r>
          </w:p>
        </w:tc>
        <w:tc>
          <w:tcPr>
            <w:tcW w:w="2693" w:type="dxa"/>
          </w:tcPr>
          <w:p w14:paraId="22E9F267" w14:textId="77777777" w:rsidR="00120542" w:rsidRPr="0036335F" w:rsidRDefault="00120542" w:rsidP="00120542">
            <w:pPr>
              <w:rPr>
                <w:rFonts w:ascii="Bradley Hand ITC TT-Bold" w:hAnsi="Bradley Hand ITC TT-Bold" w:cs="Euphemia UCAS"/>
                <w:i/>
                <w:sz w:val="18"/>
                <w:szCs w:val="18"/>
              </w:rPr>
            </w:pPr>
            <w:r w:rsidRPr="0036335F">
              <w:rPr>
                <w:rFonts w:ascii="Bradley Hand ITC TT-Bold" w:hAnsi="Bradley Hand ITC TT-Bold" w:cs="Euphemia UCAS"/>
                <w:i/>
                <w:sz w:val="18"/>
                <w:szCs w:val="18"/>
              </w:rPr>
              <w:t>Shiver</w:t>
            </w:r>
          </w:p>
          <w:p w14:paraId="04051A4F" w14:textId="77777777" w:rsidR="00120542" w:rsidRPr="0036335F" w:rsidRDefault="00120542" w:rsidP="00120542">
            <w:pPr>
              <w:rPr>
                <w:rFonts w:ascii="Bradley Hand ITC TT-Bold" w:hAnsi="Bradley Hand ITC TT-Bold" w:cs="Euphemia UCAS"/>
                <w:i/>
                <w:sz w:val="18"/>
                <w:szCs w:val="18"/>
              </w:rPr>
            </w:pPr>
            <w:proofErr w:type="gramStart"/>
            <w:r w:rsidRPr="0036335F">
              <w:rPr>
                <w:rFonts w:ascii="Bradley Hand ITC TT-Bold" w:hAnsi="Bradley Hand ITC TT-Bold" w:cs="Euphemia UCAS"/>
                <w:i/>
                <w:sz w:val="18"/>
                <w:szCs w:val="18"/>
              </w:rPr>
              <w:t>continues</w:t>
            </w:r>
            <w:proofErr w:type="gramEnd"/>
            <w:r w:rsidRPr="0036335F">
              <w:rPr>
                <w:rFonts w:ascii="Bradley Hand ITC TT-Bold" w:hAnsi="Bradley Hand ITC TT-Bold" w:cs="Euphemia UCAS"/>
                <w:i/>
                <w:sz w:val="18"/>
                <w:szCs w:val="18"/>
              </w:rPr>
              <w:t xml:space="preserve"> with Linger </w:t>
            </w:r>
          </w:p>
          <w:p w14:paraId="1723157D" w14:textId="77777777" w:rsidR="00120542" w:rsidRPr="0036335F" w:rsidRDefault="00120542" w:rsidP="006C572F">
            <w:pPr>
              <w:rPr>
                <w:rFonts w:ascii="Bradley Hand ITC TT-Bold" w:hAnsi="Bradley Hand ITC TT-Bold" w:cs="Euphemia UCAS"/>
                <w:i/>
                <w:sz w:val="18"/>
                <w:szCs w:val="18"/>
              </w:rPr>
            </w:pPr>
          </w:p>
        </w:tc>
        <w:tc>
          <w:tcPr>
            <w:tcW w:w="4536" w:type="dxa"/>
          </w:tcPr>
          <w:p w14:paraId="37FC2744" w14:textId="52CF07B7" w:rsidR="00120542" w:rsidRPr="0036335F" w:rsidRDefault="00120542" w:rsidP="006C572F">
            <w:pPr>
              <w:rPr>
                <w:rFonts w:ascii="Bradley Hand ITC TT-Bold" w:hAnsi="Bradley Hand ITC TT-Bold" w:cs="Euphemia UCAS"/>
                <w:sz w:val="18"/>
                <w:szCs w:val="18"/>
              </w:rPr>
            </w:pPr>
            <w:r w:rsidRPr="0036335F">
              <w:rPr>
                <w:rFonts w:ascii="Bradley Hand ITC TT-Bold" w:hAnsi="Bradley Hand ITC TT-Bold" w:cs="Euphemia UCAS"/>
                <w:sz w:val="18"/>
                <w:szCs w:val="18"/>
              </w:rPr>
              <w:t xml:space="preserve">In all the years she has watched the wolves in the woods behind her house, Grace has been particularly drawn to an unusual yellow-eyed wolf </w:t>
            </w:r>
            <w:proofErr w:type="gramStart"/>
            <w:r w:rsidRPr="0036335F">
              <w:rPr>
                <w:rFonts w:ascii="Bradley Hand ITC TT-Bold" w:hAnsi="Bradley Hand ITC TT-Bold" w:cs="Euphemia UCAS"/>
                <w:sz w:val="18"/>
                <w:szCs w:val="18"/>
              </w:rPr>
              <w:t>who</w:t>
            </w:r>
            <w:proofErr w:type="gramEnd"/>
            <w:r w:rsidRPr="0036335F">
              <w:rPr>
                <w:rFonts w:ascii="Bradley Hand ITC TT-Bold" w:hAnsi="Bradley Hand ITC TT-Bold" w:cs="Euphemia UCAS"/>
                <w:sz w:val="18"/>
                <w:szCs w:val="18"/>
              </w:rPr>
              <w:t>, in his turn, has been watching her with increasing intensity.</w:t>
            </w:r>
          </w:p>
        </w:tc>
      </w:tr>
      <w:tr w:rsidR="00120542" w:rsidRPr="0036335F" w14:paraId="13C3290F" w14:textId="77777777" w:rsidTr="006674E6">
        <w:trPr>
          <w:trHeight w:val="397"/>
        </w:trPr>
        <w:tc>
          <w:tcPr>
            <w:tcW w:w="1242" w:type="dxa"/>
          </w:tcPr>
          <w:p w14:paraId="1692359B" w14:textId="6B67C81A" w:rsidR="00120542" w:rsidRPr="0036335F" w:rsidRDefault="00120542" w:rsidP="006C572F">
            <w:pPr>
              <w:rPr>
                <w:rFonts w:ascii="Bradley Hand ITC TT-Bold" w:hAnsi="Bradley Hand ITC TT-Bold" w:cs="Euphemia UCAS"/>
                <w:sz w:val="18"/>
                <w:szCs w:val="18"/>
              </w:rPr>
            </w:pPr>
            <w:r w:rsidRPr="0036335F">
              <w:rPr>
                <w:rFonts w:ascii="Bradley Hand ITC TT-Bold" w:hAnsi="Bradley Hand ITC TT-Bold" w:cs="Euphemia UCAS"/>
                <w:sz w:val="18"/>
                <w:szCs w:val="18"/>
              </w:rPr>
              <w:t>S F WES</w:t>
            </w:r>
          </w:p>
        </w:tc>
        <w:tc>
          <w:tcPr>
            <w:tcW w:w="1985" w:type="dxa"/>
          </w:tcPr>
          <w:p w14:paraId="021F481D" w14:textId="0774785F" w:rsidR="00120542" w:rsidRPr="0036335F" w:rsidRDefault="00120542" w:rsidP="006C572F">
            <w:pPr>
              <w:rPr>
                <w:rFonts w:ascii="Bradley Hand ITC TT-Bold" w:hAnsi="Bradley Hand ITC TT-Bold" w:cs="Euphemia UCAS"/>
                <w:sz w:val="18"/>
                <w:szCs w:val="18"/>
              </w:rPr>
            </w:pPr>
            <w:proofErr w:type="spellStart"/>
            <w:r w:rsidRPr="0036335F">
              <w:rPr>
                <w:rFonts w:ascii="Bradley Hand ITC TT-Bold" w:hAnsi="Bradley Hand ITC TT-Bold" w:cs="Euphemia UCAS"/>
                <w:sz w:val="18"/>
                <w:szCs w:val="18"/>
              </w:rPr>
              <w:t>Westerfeld</w:t>
            </w:r>
            <w:proofErr w:type="spellEnd"/>
            <w:r w:rsidRPr="0036335F">
              <w:rPr>
                <w:rFonts w:ascii="Bradley Hand ITC TT-Bold" w:hAnsi="Bradley Hand ITC TT-Bold" w:cs="Euphemia UCAS"/>
                <w:sz w:val="18"/>
                <w:szCs w:val="18"/>
              </w:rPr>
              <w:t>, Scott</w:t>
            </w:r>
          </w:p>
        </w:tc>
        <w:tc>
          <w:tcPr>
            <w:tcW w:w="2693" w:type="dxa"/>
          </w:tcPr>
          <w:p w14:paraId="1A3A8FC8" w14:textId="77777777" w:rsidR="00120542" w:rsidRPr="0036335F" w:rsidRDefault="00120542" w:rsidP="00120542">
            <w:pPr>
              <w:rPr>
                <w:rFonts w:ascii="Bradley Hand ITC TT-Bold" w:hAnsi="Bradley Hand ITC TT-Bold" w:cs="Euphemia UCAS"/>
                <w:i/>
                <w:sz w:val="18"/>
                <w:szCs w:val="18"/>
              </w:rPr>
            </w:pPr>
            <w:proofErr w:type="spellStart"/>
            <w:r w:rsidRPr="0036335F">
              <w:rPr>
                <w:rFonts w:ascii="Bradley Hand ITC TT-Bold" w:hAnsi="Bradley Hand ITC TT-Bold" w:cs="Euphemia UCAS"/>
                <w:i/>
                <w:sz w:val="18"/>
                <w:szCs w:val="18"/>
              </w:rPr>
              <w:t>Uglies</w:t>
            </w:r>
            <w:proofErr w:type="spellEnd"/>
          </w:p>
          <w:p w14:paraId="051E3AFC" w14:textId="53AAB922" w:rsidR="00120542" w:rsidRPr="0036335F" w:rsidRDefault="00120542" w:rsidP="006C572F">
            <w:pPr>
              <w:rPr>
                <w:rFonts w:ascii="Bradley Hand ITC TT-Bold" w:hAnsi="Bradley Hand ITC TT-Bold" w:cs="Euphemia UCAS"/>
                <w:i/>
                <w:sz w:val="18"/>
                <w:szCs w:val="18"/>
              </w:rPr>
            </w:pPr>
            <w:r w:rsidRPr="0036335F">
              <w:rPr>
                <w:rFonts w:ascii="Bradley Hand ITC TT-Bold" w:hAnsi="Bradley Hand ITC TT-Bold" w:cs="Euphemia UCAS"/>
                <w:i/>
                <w:sz w:val="18"/>
                <w:szCs w:val="18"/>
              </w:rPr>
              <w:t>Continues with Pretties</w:t>
            </w:r>
          </w:p>
        </w:tc>
        <w:tc>
          <w:tcPr>
            <w:tcW w:w="4536" w:type="dxa"/>
          </w:tcPr>
          <w:p w14:paraId="73C97CBC" w14:textId="578D2025" w:rsidR="00120542" w:rsidRPr="0036335F" w:rsidRDefault="00120542" w:rsidP="006C572F">
            <w:pPr>
              <w:rPr>
                <w:rFonts w:ascii="Bradley Hand ITC TT-Bold" w:hAnsi="Bradley Hand ITC TT-Bold" w:cs="Euphemia UCAS"/>
                <w:sz w:val="18"/>
                <w:szCs w:val="18"/>
              </w:rPr>
            </w:pPr>
            <w:r w:rsidRPr="0036335F">
              <w:rPr>
                <w:rFonts w:ascii="Bradley Hand ITC TT-Bold" w:hAnsi="Bradley Hand ITC TT-Bold" w:cs="Euphemia UCAS"/>
                <w:sz w:val="18"/>
                <w:szCs w:val="18"/>
              </w:rPr>
              <w:t>Tally is faced with a difficult choice when her new friend Shay decides to risk life on the outside rather than submit to the forced operation that turns sixteen year old girls into gorgeous beauties, and realizes that there is a whole new side to the pretty world that she doesn't like.</w:t>
            </w:r>
          </w:p>
        </w:tc>
      </w:tr>
    </w:tbl>
    <w:p w14:paraId="416C5225" w14:textId="77777777" w:rsidR="00276E10" w:rsidRPr="0036335F" w:rsidRDefault="00276E10">
      <w:pPr>
        <w:rPr>
          <w:sz w:val="18"/>
          <w:szCs w:val="18"/>
        </w:rPr>
      </w:pPr>
    </w:p>
    <w:p w14:paraId="73982889" w14:textId="77777777" w:rsidR="00276E10" w:rsidRPr="0036335F" w:rsidRDefault="00276E10">
      <w:pPr>
        <w:rPr>
          <w:sz w:val="18"/>
          <w:szCs w:val="18"/>
        </w:rPr>
      </w:pPr>
    </w:p>
    <w:p w14:paraId="2F57FA78" w14:textId="77777777" w:rsidR="00276E10" w:rsidRPr="0036335F" w:rsidRDefault="00276E10">
      <w:pPr>
        <w:rPr>
          <w:sz w:val="18"/>
          <w:szCs w:val="18"/>
        </w:rPr>
      </w:pPr>
    </w:p>
    <w:p w14:paraId="5D309A3E" w14:textId="77777777" w:rsidR="00276E10" w:rsidRPr="0036335F" w:rsidRDefault="00276E10">
      <w:pPr>
        <w:rPr>
          <w:sz w:val="18"/>
          <w:szCs w:val="18"/>
        </w:rPr>
      </w:pPr>
    </w:p>
    <w:sectPr w:rsidR="00276E10" w:rsidRPr="0036335F" w:rsidSect="00120542">
      <w:headerReference w:type="even" r:id="rId7"/>
      <w:headerReference w:type="default" r:id="rId8"/>
      <w:footerReference w:type="even" r:id="rId9"/>
      <w:footerReference w:type="default" r:id="rId10"/>
      <w:headerReference w:type="first" r:id="rId11"/>
      <w:footerReference w:type="first" r:id="rId12"/>
      <w:pgSz w:w="11900" w:h="16840"/>
      <w:pgMar w:top="567" w:right="851" w:bottom="567" w:left="851" w:header="567" w:footer="56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770B1" w14:textId="77777777" w:rsidR="0036335F" w:rsidRDefault="0036335F" w:rsidP="0036335F">
      <w:r>
        <w:separator/>
      </w:r>
    </w:p>
  </w:endnote>
  <w:endnote w:type="continuationSeparator" w:id="0">
    <w:p w14:paraId="243E33A9" w14:textId="77777777" w:rsidR="0036335F" w:rsidRDefault="0036335F" w:rsidP="00363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00000001" w:usb1="08070000" w:usb2="00000010" w:usb3="00000000" w:csb0="00020000" w:csb1="00000000"/>
  </w:font>
  <w:font w:name="Bradley Hand ITC TT-Bold">
    <w:panose1 w:val="00000700000000000000"/>
    <w:charset w:val="00"/>
    <w:family w:val="auto"/>
    <w:pitch w:val="variable"/>
    <w:sig w:usb0="800000FF" w:usb1="5000204A" w:usb2="00000000" w:usb3="00000000" w:csb0="00000111" w:csb1="00000000"/>
  </w:font>
  <w:font w:name="Euphemia UCAS">
    <w:panose1 w:val="020B0503040102020104"/>
    <w:charset w:val="00"/>
    <w:family w:val="auto"/>
    <w:pitch w:val="variable"/>
    <w:sig w:usb0="80000063" w:usb1="00000000" w:usb2="00002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5F59231" w14:textId="77777777" w:rsidR="0036335F" w:rsidRDefault="0036335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BDBD76A" w14:textId="77777777" w:rsidR="0036335F" w:rsidRDefault="0036335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EF6342B" w14:textId="77777777" w:rsidR="0036335F" w:rsidRDefault="0036335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055E37" w14:textId="77777777" w:rsidR="0036335F" w:rsidRDefault="0036335F" w:rsidP="0036335F">
      <w:r>
        <w:separator/>
      </w:r>
    </w:p>
  </w:footnote>
  <w:footnote w:type="continuationSeparator" w:id="0">
    <w:p w14:paraId="6DECD73E" w14:textId="77777777" w:rsidR="0036335F" w:rsidRDefault="0036335F" w:rsidP="003633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DA9AFCB" w14:textId="1FD3893D" w:rsidR="0036335F" w:rsidRDefault="0036335F">
    <w:pPr>
      <w:pStyle w:val="Header"/>
    </w:pPr>
    <w:r>
      <w:rPr>
        <w:noProof/>
      </w:rPr>
      <w:pict w14:anchorId="5139573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09.85pt;height:42.45pt;z-index:-251655168;mso-wrap-edited:f;mso-position-horizontal:center;mso-position-horizontal-relative:margin;mso-position-vertical:center;mso-position-vertical-relative:margin" wrapcoords="5685 3789 -31 4168 158 9852 127 15915 0 17431 19884 20842 20265 20842 20551 20842 21600 17052 21600 15915 21472 7957 18328 4547 16612 3789 5685 3789" fillcolor="silver" stroked="f">
          <v:textpath style="font-family:&quot;Times New Roman&quot;;font-size:1pt" string="International School of Kenya"/>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4BB0FDD" w14:textId="34BD968C" w:rsidR="0036335F" w:rsidRDefault="0036335F">
    <w:pPr>
      <w:pStyle w:val="Header"/>
    </w:pPr>
    <w:r>
      <w:rPr>
        <w:noProof/>
      </w:rPr>
      <w:pict w14:anchorId="7849729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09.85pt;height:42.45pt;z-index:-251657216;mso-wrap-edited:f;mso-position-horizontal:center;mso-position-horizontal-relative:margin;mso-position-vertical:center;mso-position-vertical-relative:margin" wrapcoords="5685 3789 -31 4168 158 9852 127 15915 0 17431 19884 20842 20265 20842 20551 20842 21600 17052 21600 15915 21472 7957 18328 4547 16612 3789 5685 3789" fillcolor="silver" stroked="f">
          <v:textpath style="font-family:&quot;Times New Roman&quot;;font-size:1pt" string="International School of Kenya"/>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93D42E4" w14:textId="58AB38B3" w:rsidR="0036335F" w:rsidRDefault="0036335F">
    <w:pPr>
      <w:pStyle w:val="Header"/>
    </w:pPr>
    <w:r>
      <w:rPr>
        <w:noProof/>
      </w:rPr>
      <w:pict w14:anchorId="1A80C25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09.85pt;height:42.45pt;z-index:-251653120;mso-wrap-edited:f;mso-position-horizontal:center;mso-position-horizontal-relative:margin;mso-position-vertical:center;mso-position-vertical-relative:margin" wrapcoords="5685 3789 -31 4168 158 9852 127 15915 0 17431 19884 20842 20265 20842 20551 20842 21600 17052 21600 15915 21472 7957 18328 4547 16612 3789 5685 3789" fillcolor="silver" stroked="f">
          <v:textpath style="font-family:&quot;Times New Roman&quot;;font-size:1pt" string="International School of Kenya"/>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2F"/>
    <w:rsid w:val="000C7EAC"/>
    <w:rsid w:val="00120542"/>
    <w:rsid w:val="001437FE"/>
    <w:rsid w:val="001A7879"/>
    <w:rsid w:val="00276E10"/>
    <w:rsid w:val="0032734C"/>
    <w:rsid w:val="0036335F"/>
    <w:rsid w:val="003A13AD"/>
    <w:rsid w:val="003F0B99"/>
    <w:rsid w:val="004403E7"/>
    <w:rsid w:val="004935C0"/>
    <w:rsid w:val="004B7056"/>
    <w:rsid w:val="004D62E1"/>
    <w:rsid w:val="005C707A"/>
    <w:rsid w:val="006674E6"/>
    <w:rsid w:val="006C572F"/>
    <w:rsid w:val="006F10B9"/>
    <w:rsid w:val="007435B0"/>
    <w:rsid w:val="007B5907"/>
    <w:rsid w:val="008548DA"/>
    <w:rsid w:val="00AC2F72"/>
    <w:rsid w:val="00B24964"/>
    <w:rsid w:val="00B87A68"/>
    <w:rsid w:val="00B92886"/>
    <w:rsid w:val="00B97B2D"/>
    <w:rsid w:val="00BE7382"/>
    <w:rsid w:val="00D47B7D"/>
    <w:rsid w:val="00D71272"/>
    <w:rsid w:val="00D846A9"/>
    <w:rsid w:val="00D92B6F"/>
    <w:rsid w:val="00E34039"/>
    <w:rsid w:val="00E654C7"/>
    <w:rsid w:val="00EE0A64"/>
    <w:rsid w:val="00EF3B82"/>
    <w:rsid w:val="00EF599E"/>
    <w:rsid w:val="00F24921"/>
    <w:rsid w:val="00F55459"/>
    <w:rsid w:val="00F64BA1"/>
    <w:rsid w:val="00F7377A"/>
    <w:rsid w:val="00FB6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F81F6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72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7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6335F"/>
    <w:pPr>
      <w:tabs>
        <w:tab w:val="center" w:pos="4320"/>
        <w:tab w:val="right" w:pos="8640"/>
      </w:tabs>
    </w:pPr>
  </w:style>
  <w:style w:type="character" w:customStyle="1" w:styleId="HeaderChar">
    <w:name w:val="Header Char"/>
    <w:basedOn w:val="DefaultParagraphFont"/>
    <w:link w:val="Header"/>
    <w:uiPriority w:val="99"/>
    <w:rsid w:val="0036335F"/>
    <w:rPr>
      <w:lang w:eastAsia="en-US"/>
    </w:rPr>
  </w:style>
  <w:style w:type="paragraph" w:styleId="Footer">
    <w:name w:val="footer"/>
    <w:basedOn w:val="Normal"/>
    <w:link w:val="FooterChar"/>
    <w:uiPriority w:val="99"/>
    <w:unhideWhenUsed/>
    <w:rsid w:val="0036335F"/>
    <w:pPr>
      <w:tabs>
        <w:tab w:val="center" w:pos="4320"/>
        <w:tab w:val="right" w:pos="8640"/>
      </w:tabs>
    </w:pPr>
  </w:style>
  <w:style w:type="character" w:customStyle="1" w:styleId="FooterChar">
    <w:name w:val="Footer Char"/>
    <w:basedOn w:val="DefaultParagraphFont"/>
    <w:link w:val="Footer"/>
    <w:uiPriority w:val="99"/>
    <w:rsid w:val="0036335F"/>
    <w:rPr>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72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7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6335F"/>
    <w:pPr>
      <w:tabs>
        <w:tab w:val="center" w:pos="4320"/>
        <w:tab w:val="right" w:pos="8640"/>
      </w:tabs>
    </w:pPr>
  </w:style>
  <w:style w:type="character" w:customStyle="1" w:styleId="HeaderChar">
    <w:name w:val="Header Char"/>
    <w:basedOn w:val="DefaultParagraphFont"/>
    <w:link w:val="Header"/>
    <w:uiPriority w:val="99"/>
    <w:rsid w:val="0036335F"/>
    <w:rPr>
      <w:lang w:eastAsia="en-US"/>
    </w:rPr>
  </w:style>
  <w:style w:type="paragraph" w:styleId="Footer">
    <w:name w:val="footer"/>
    <w:basedOn w:val="Normal"/>
    <w:link w:val="FooterChar"/>
    <w:uiPriority w:val="99"/>
    <w:unhideWhenUsed/>
    <w:rsid w:val="0036335F"/>
    <w:pPr>
      <w:tabs>
        <w:tab w:val="center" w:pos="4320"/>
        <w:tab w:val="right" w:pos="8640"/>
      </w:tabs>
    </w:pPr>
  </w:style>
  <w:style w:type="character" w:customStyle="1" w:styleId="FooterChar">
    <w:name w:val="Footer Char"/>
    <w:basedOn w:val="DefaultParagraphFont"/>
    <w:link w:val="Footer"/>
    <w:uiPriority w:val="99"/>
    <w:rsid w:val="0036335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6732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1011</Words>
  <Characters>5768</Characters>
  <Application>Microsoft Macintosh Word</Application>
  <DocSecurity>0</DocSecurity>
  <Lines>48</Lines>
  <Paragraphs>13</Paragraphs>
  <ScaleCrop>false</ScaleCrop>
  <Company/>
  <LinksUpToDate>false</LinksUpToDate>
  <CharactersWithSpaces>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Smith</dc:creator>
  <cp:keywords/>
  <dc:description/>
  <cp:lastModifiedBy>Tech</cp:lastModifiedBy>
  <cp:revision>2</cp:revision>
  <cp:lastPrinted>2013-03-19T10:05:00Z</cp:lastPrinted>
  <dcterms:created xsi:type="dcterms:W3CDTF">2014-01-13T10:53:00Z</dcterms:created>
  <dcterms:modified xsi:type="dcterms:W3CDTF">2014-01-13T10:53:00Z</dcterms:modified>
</cp:coreProperties>
</file>